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76" w:type="dxa"/>
        <w:tblLook w:val="04A0" w:firstRow="1" w:lastRow="0" w:firstColumn="1" w:lastColumn="0" w:noHBand="0" w:noVBand="1"/>
      </w:tblPr>
      <w:tblGrid>
        <w:gridCol w:w="6083"/>
        <w:gridCol w:w="3506"/>
      </w:tblGrid>
      <w:tr w:rsidR="009B23B6" w:rsidRPr="009205A1" w14:paraId="288843BF" w14:textId="77777777" w:rsidTr="00D40705">
        <w:tc>
          <w:tcPr>
            <w:tcW w:w="6238" w:type="dxa"/>
          </w:tcPr>
          <w:p w14:paraId="2B9D0A84" w14:textId="77777777" w:rsidR="009B23B6" w:rsidRPr="009205A1" w:rsidRDefault="009B23B6" w:rsidP="00D40705">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14:paraId="42A934BB" w14:textId="77777777" w:rsidR="009B23B6" w:rsidRPr="009205A1" w:rsidRDefault="009B23B6" w:rsidP="00D40705">
            <w:pPr>
              <w:jc w:val="center"/>
              <w:rPr>
                <w:sz w:val="22"/>
                <w:szCs w:val="22"/>
              </w:rPr>
            </w:pPr>
            <w:r w:rsidRPr="009205A1">
              <w:rPr>
                <w:sz w:val="22"/>
                <w:szCs w:val="22"/>
              </w:rPr>
              <w:t>Faculty of Chemical and Food Technology</w:t>
            </w:r>
          </w:p>
          <w:p w14:paraId="7058CE69" w14:textId="77777777" w:rsidR="009B23B6" w:rsidRPr="009205A1" w:rsidRDefault="009B23B6" w:rsidP="00D40705">
            <w:pPr>
              <w:jc w:val="center"/>
              <w:rPr>
                <w:sz w:val="22"/>
                <w:szCs w:val="22"/>
                <w:u w:val="single"/>
              </w:rPr>
            </w:pPr>
            <w:r w:rsidRPr="009205A1">
              <w:rPr>
                <w:b/>
                <w:sz w:val="22"/>
                <w:szCs w:val="22"/>
                <w:u w:val="single"/>
              </w:rPr>
              <w:t>Department of Food Technology</w:t>
            </w:r>
          </w:p>
        </w:tc>
        <w:tc>
          <w:tcPr>
            <w:tcW w:w="3567" w:type="dxa"/>
          </w:tcPr>
          <w:p w14:paraId="19F3823D" w14:textId="77777777" w:rsidR="009B23B6" w:rsidRPr="009205A1" w:rsidRDefault="009B23B6" w:rsidP="00D40705">
            <w:pPr>
              <w:rPr>
                <w:bCs/>
                <w:sz w:val="22"/>
                <w:szCs w:val="22"/>
              </w:rPr>
            </w:pPr>
            <w:r w:rsidRPr="009205A1">
              <w:rPr>
                <w:bCs/>
                <w:sz w:val="22"/>
                <w:szCs w:val="22"/>
              </w:rPr>
              <w:t xml:space="preserve">Major: </w:t>
            </w:r>
            <w:r w:rsidRPr="009205A1">
              <w:rPr>
                <w:b/>
                <w:bCs/>
                <w:sz w:val="22"/>
                <w:szCs w:val="22"/>
              </w:rPr>
              <w:t>Food Technology</w:t>
            </w:r>
          </w:p>
          <w:p w14:paraId="2DD82DCF" w14:textId="77777777" w:rsidR="009B23B6" w:rsidRPr="009205A1" w:rsidRDefault="009B23B6" w:rsidP="00D40705">
            <w:pPr>
              <w:rPr>
                <w:bCs/>
                <w:sz w:val="22"/>
                <w:szCs w:val="22"/>
              </w:rPr>
            </w:pPr>
            <w:r w:rsidRPr="009205A1">
              <w:rPr>
                <w:bCs/>
                <w:sz w:val="22"/>
                <w:szCs w:val="22"/>
              </w:rPr>
              <w:t xml:space="preserve">Level: </w:t>
            </w:r>
            <w:r w:rsidRPr="009205A1">
              <w:rPr>
                <w:b/>
                <w:bCs/>
                <w:sz w:val="22"/>
                <w:szCs w:val="22"/>
              </w:rPr>
              <w:t>Undergraduate</w:t>
            </w:r>
          </w:p>
          <w:p w14:paraId="59623B42" w14:textId="77777777" w:rsidR="009B23B6" w:rsidRPr="009205A1" w:rsidRDefault="009B23B6" w:rsidP="00D40705">
            <w:pPr>
              <w:rPr>
                <w:b/>
                <w:bCs/>
                <w:sz w:val="22"/>
                <w:szCs w:val="22"/>
              </w:rPr>
            </w:pPr>
            <w:r w:rsidRPr="009205A1">
              <w:rPr>
                <w:bCs/>
                <w:sz w:val="22"/>
                <w:szCs w:val="22"/>
              </w:rPr>
              <w:t xml:space="preserve">Program: </w:t>
            </w:r>
            <w:r w:rsidRPr="009205A1">
              <w:rPr>
                <w:b/>
                <w:bCs/>
                <w:sz w:val="22"/>
                <w:szCs w:val="22"/>
              </w:rPr>
              <w:t>High quality training</w:t>
            </w:r>
          </w:p>
        </w:tc>
      </w:tr>
    </w:tbl>
    <w:p w14:paraId="0E9BB807" w14:textId="77777777" w:rsidR="009B23B6" w:rsidRPr="008A4D99" w:rsidRDefault="009B23B6" w:rsidP="009B23B6">
      <w:pPr>
        <w:spacing w:before="60" w:after="60"/>
        <w:jc w:val="both"/>
        <w:rPr>
          <w:b/>
          <w:bCs/>
        </w:rPr>
      </w:pPr>
      <w:r w:rsidRPr="008A4D99">
        <w:t xml:space="preserve">     </w:t>
      </w:r>
      <w:r w:rsidRPr="008A4D99">
        <w:tab/>
      </w:r>
    </w:p>
    <w:p w14:paraId="06EF9C85" w14:textId="77777777" w:rsidR="009B23B6" w:rsidRPr="00252957" w:rsidRDefault="009B23B6" w:rsidP="009B23B6">
      <w:pPr>
        <w:spacing w:before="60" w:after="60"/>
        <w:jc w:val="center"/>
        <w:outlineLvl w:val="0"/>
        <w:rPr>
          <w:b/>
          <w:bCs/>
          <w:color w:val="0000FF"/>
        </w:rPr>
      </w:pPr>
      <w:r w:rsidRPr="00252957">
        <w:rPr>
          <w:b/>
          <w:bCs/>
          <w:color w:val="0000FF"/>
          <w:sz w:val="32"/>
          <w:szCs w:val="32"/>
        </w:rPr>
        <w:t>COURSE SYLLABUS</w:t>
      </w:r>
    </w:p>
    <w:p w14:paraId="16D054CC" w14:textId="50C6E4FD" w:rsidR="00A43871" w:rsidRDefault="009B23B6" w:rsidP="00390875">
      <w:pPr>
        <w:rPr>
          <w:b/>
          <w:bCs/>
        </w:rPr>
      </w:pPr>
      <w:r w:rsidRPr="0045073C">
        <w:rPr>
          <w:b/>
          <w:bCs/>
        </w:rPr>
        <w:t xml:space="preserve">Vietnamese name: </w:t>
      </w:r>
      <w:r w:rsidR="004879A0" w:rsidRPr="004879A0">
        <w:rPr>
          <w:b/>
          <w:bCs/>
        </w:rPr>
        <w:t>Nguyên tắc chế biến thực phẩm và thiết bị chế biến thực phẩm</w:t>
      </w:r>
      <w:r w:rsidRPr="0045073C">
        <w:rPr>
          <w:b/>
          <w:bCs/>
        </w:rPr>
        <w:t xml:space="preserve">               </w:t>
      </w:r>
    </w:p>
    <w:p w14:paraId="3D1189D2" w14:textId="12064D4E" w:rsidR="00390875" w:rsidRDefault="009B23B6" w:rsidP="00390875">
      <w:pPr>
        <w:rPr>
          <w:b/>
          <w:bCs/>
        </w:rPr>
      </w:pPr>
      <w:r w:rsidRPr="0045073C">
        <w:rPr>
          <w:b/>
          <w:bCs/>
        </w:rPr>
        <w:t xml:space="preserve">English name: </w:t>
      </w:r>
      <w:r w:rsidR="00390875" w:rsidRPr="00390875">
        <w:rPr>
          <w:b/>
          <w:bCs/>
        </w:rPr>
        <w:t>Principle of Food Processing and Food Processing Equipments</w:t>
      </w:r>
    </w:p>
    <w:p w14:paraId="6656B7E8" w14:textId="77777777" w:rsidR="004879A0" w:rsidRPr="004879A0" w:rsidRDefault="004879A0" w:rsidP="004879A0">
      <w:pPr>
        <w:rPr>
          <w:b/>
          <w:bCs/>
        </w:rPr>
      </w:pPr>
      <w:r w:rsidRPr="0045073C">
        <w:rPr>
          <w:b/>
          <w:bCs/>
        </w:rPr>
        <w:t>Course</w:t>
      </w:r>
      <w:r w:rsidRPr="00A43871">
        <w:rPr>
          <w:b/>
          <w:bCs/>
        </w:rPr>
        <w:t xml:space="preserve"> </w:t>
      </w:r>
      <w:r w:rsidRPr="0045073C">
        <w:rPr>
          <w:b/>
          <w:bCs/>
        </w:rPr>
        <w:t xml:space="preserve">number: </w:t>
      </w:r>
      <w:r w:rsidRPr="00A43871">
        <w:rPr>
          <w:b/>
          <w:bCs/>
        </w:rPr>
        <w:t>P</w:t>
      </w:r>
      <w:r w:rsidRPr="00D92B9E">
        <w:rPr>
          <w:b/>
          <w:bCs/>
        </w:rPr>
        <w:t>FPE120350E</w:t>
      </w:r>
    </w:p>
    <w:p w14:paraId="086A6B3E" w14:textId="77777777" w:rsidR="009B23B6" w:rsidRPr="00A066C1" w:rsidRDefault="009B23B6" w:rsidP="009B23B6">
      <w:pPr>
        <w:numPr>
          <w:ilvl w:val="0"/>
          <w:numId w:val="1"/>
        </w:numPr>
        <w:tabs>
          <w:tab w:val="left" w:pos="284"/>
          <w:tab w:val="left" w:pos="5954"/>
        </w:tabs>
        <w:spacing w:before="240" w:after="60"/>
        <w:ind w:hanging="720"/>
        <w:jc w:val="both"/>
        <w:rPr>
          <w:bCs/>
        </w:rPr>
      </w:pPr>
      <w:r>
        <w:rPr>
          <w:b/>
          <w:bCs/>
        </w:rPr>
        <w:t>Credit number</w:t>
      </w:r>
      <w:r w:rsidRPr="008A4D99">
        <w:rPr>
          <w:b/>
          <w:bCs/>
        </w:rPr>
        <w:t xml:space="preserve">:  </w:t>
      </w:r>
      <w:r>
        <w:rPr>
          <w:b/>
          <w:bCs/>
        </w:rPr>
        <w:t>2</w:t>
      </w:r>
      <w:r>
        <w:rPr>
          <w:bCs/>
        </w:rPr>
        <w:t xml:space="preserve"> credits (2/0/4) (2 credits in class, 0 credit in </w:t>
      </w:r>
      <w:r>
        <w:t>laboratory</w:t>
      </w:r>
      <w:r>
        <w:rPr>
          <w:bCs/>
        </w:rPr>
        <w:t>,</w:t>
      </w:r>
      <w:r w:rsidRPr="008B0C31">
        <w:t xml:space="preserve"> </w:t>
      </w:r>
      <w:r>
        <w:t>4 credits at home</w:t>
      </w:r>
      <w:r>
        <w:rPr>
          <w:bCs/>
        </w:rPr>
        <w:t>)</w:t>
      </w:r>
      <w:r w:rsidRPr="008B0C31">
        <w:rPr>
          <w:bCs/>
        </w:rPr>
        <w:t xml:space="preserve"> </w:t>
      </w:r>
    </w:p>
    <w:p w14:paraId="75A0E7DC" w14:textId="77777777" w:rsidR="009B23B6" w:rsidRDefault="009B23B6" w:rsidP="009B23B6">
      <w:pPr>
        <w:tabs>
          <w:tab w:val="left" w:pos="284"/>
          <w:tab w:val="left" w:pos="5954"/>
        </w:tabs>
        <w:ind w:left="270"/>
        <w:jc w:val="both"/>
      </w:pPr>
      <w:r>
        <w:rPr>
          <w:bCs/>
        </w:rPr>
        <w:t xml:space="preserve">Contribute </w:t>
      </w:r>
      <w:r>
        <w:t>to</w:t>
      </w:r>
      <w:r w:rsidRPr="00A066C1">
        <w:t xml:space="preserve"> </w:t>
      </w:r>
      <w:r>
        <w:t>15 weeks (2 hours in class /week + 4 hours self–study /week)</w:t>
      </w:r>
    </w:p>
    <w:p w14:paraId="38EBE7EC" w14:textId="77777777" w:rsidR="009B23B6" w:rsidRPr="008B0C31" w:rsidRDefault="009B23B6" w:rsidP="009B23B6">
      <w:pPr>
        <w:numPr>
          <w:ilvl w:val="0"/>
          <w:numId w:val="1"/>
        </w:numPr>
        <w:tabs>
          <w:tab w:val="left" w:pos="284"/>
          <w:tab w:val="left" w:pos="5954"/>
        </w:tabs>
        <w:spacing w:before="240" w:after="60"/>
        <w:ind w:hanging="720"/>
        <w:jc w:val="both"/>
        <w:rPr>
          <w:bCs/>
          <w:color w:val="FF0000"/>
          <w:lang w:val="pt-BR"/>
        </w:rPr>
      </w:pPr>
      <w:r w:rsidRPr="008B0C31">
        <w:rPr>
          <w:b/>
          <w:bCs/>
          <w:lang w:val="pt-BR"/>
        </w:rPr>
        <w:t>Instructors:</w:t>
      </w:r>
    </w:p>
    <w:p w14:paraId="4D2D0C18" w14:textId="262C52FC" w:rsidR="009B23B6" w:rsidRPr="006907DF" w:rsidRDefault="009B23B6" w:rsidP="009B23B6">
      <w:pPr>
        <w:spacing w:before="60" w:after="60"/>
        <w:ind w:firstLine="720"/>
        <w:jc w:val="both"/>
        <w:rPr>
          <w:bCs/>
          <w:lang w:val="pt-BR"/>
        </w:rPr>
      </w:pPr>
      <w:r w:rsidRPr="006907DF">
        <w:rPr>
          <w:bCs/>
          <w:lang w:val="pt-BR"/>
        </w:rPr>
        <w:t xml:space="preserve">1/ </w:t>
      </w:r>
      <w:r w:rsidRPr="0043135D">
        <w:rPr>
          <w:bCs/>
        </w:rPr>
        <w:t xml:space="preserve">Main Lecturer: </w:t>
      </w:r>
      <w:r w:rsidR="004879A0">
        <w:rPr>
          <w:bCs/>
          <w:lang w:val="pt-BR"/>
        </w:rPr>
        <w:t>Le Tan Hoang, MEng.</w:t>
      </w:r>
    </w:p>
    <w:p w14:paraId="5435D9DF" w14:textId="5C8270E6" w:rsidR="009B23B6" w:rsidRPr="00C94AB4" w:rsidRDefault="009B23B6" w:rsidP="009B23B6">
      <w:pPr>
        <w:spacing w:before="60" w:after="60"/>
        <w:ind w:firstLine="720"/>
        <w:jc w:val="both"/>
        <w:rPr>
          <w:bCs/>
          <w:lang w:val="de-DE"/>
        </w:rPr>
      </w:pPr>
      <w:r w:rsidRPr="006907DF">
        <w:rPr>
          <w:bCs/>
          <w:lang w:val="pt-BR"/>
        </w:rPr>
        <w:t xml:space="preserve">2/ </w:t>
      </w:r>
      <w:r w:rsidRPr="0043135D">
        <w:rPr>
          <w:bCs/>
        </w:rPr>
        <w:t xml:space="preserve">List of </w:t>
      </w:r>
      <w:r>
        <w:rPr>
          <w:bCs/>
        </w:rPr>
        <w:t>the other l</w:t>
      </w:r>
      <w:r w:rsidRPr="0043135D">
        <w:rPr>
          <w:bCs/>
        </w:rPr>
        <w:t>ecturer</w:t>
      </w:r>
      <w:r>
        <w:rPr>
          <w:bCs/>
        </w:rPr>
        <w:t xml:space="preserve">s: </w:t>
      </w:r>
      <w:r w:rsidR="004879A0">
        <w:rPr>
          <w:bCs/>
          <w:lang w:val="pt-BR"/>
        </w:rPr>
        <w:t>None</w:t>
      </w:r>
    </w:p>
    <w:p w14:paraId="30F42218" w14:textId="77777777" w:rsidR="009B23B6" w:rsidRPr="00C94AB4" w:rsidRDefault="009B23B6" w:rsidP="009B23B6">
      <w:pPr>
        <w:numPr>
          <w:ilvl w:val="0"/>
          <w:numId w:val="1"/>
        </w:numPr>
        <w:tabs>
          <w:tab w:val="left" w:pos="284"/>
          <w:tab w:val="left" w:pos="5954"/>
        </w:tabs>
        <w:spacing w:before="240" w:after="60"/>
        <w:ind w:hanging="720"/>
        <w:jc w:val="both"/>
        <w:rPr>
          <w:bCs/>
          <w:color w:val="FF0000"/>
          <w:lang w:val="de-DE"/>
        </w:rPr>
      </w:pPr>
      <w:r>
        <w:rPr>
          <w:b/>
          <w:bCs/>
        </w:rPr>
        <w:t>Prerequisites</w:t>
      </w:r>
    </w:p>
    <w:p w14:paraId="20CCC3A5" w14:textId="77777777" w:rsidR="009B23B6" w:rsidRPr="007A4A16" w:rsidRDefault="009B23B6" w:rsidP="009B23B6">
      <w:pPr>
        <w:tabs>
          <w:tab w:val="left" w:pos="3451"/>
        </w:tabs>
        <w:spacing w:before="60" w:after="60"/>
        <w:ind w:firstLine="720"/>
        <w:jc w:val="both"/>
        <w:rPr>
          <w:bCs/>
          <w:lang w:val="vi-VN"/>
        </w:rPr>
      </w:pPr>
      <w:r>
        <w:rPr>
          <w:bCs/>
        </w:rPr>
        <w:t xml:space="preserve">Prerequisite </w:t>
      </w:r>
      <w:r w:rsidRPr="0043135D">
        <w:rPr>
          <w:bCs/>
        </w:rPr>
        <w:t>courses:</w:t>
      </w:r>
      <w:r>
        <w:rPr>
          <w:bCs/>
        </w:rPr>
        <w:t xml:space="preserve"> None</w:t>
      </w:r>
    </w:p>
    <w:p w14:paraId="6A7A4B02" w14:textId="77777777" w:rsidR="009B23B6" w:rsidRPr="006907DF" w:rsidRDefault="009B23B6" w:rsidP="009B23B6">
      <w:pPr>
        <w:numPr>
          <w:ilvl w:val="0"/>
          <w:numId w:val="1"/>
        </w:numPr>
        <w:tabs>
          <w:tab w:val="left" w:pos="284"/>
          <w:tab w:val="left" w:pos="5954"/>
        </w:tabs>
        <w:spacing w:before="240" w:after="60"/>
        <w:ind w:hanging="720"/>
        <w:jc w:val="both"/>
        <w:rPr>
          <w:b/>
          <w:bCs/>
          <w:lang w:val="fr-FR"/>
        </w:rPr>
      </w:pPr>
      <w:r>
        <w:rPr>
          <w:b/>
          <w:bCs/>
          <w:lang w:val="fr-FR"/>
        </w:rPr>
        <w:t>Course Description</w:t>
      </w:r>
    </w:p>
    <w:p w14:paraId="76EA4DC2" w14:textId="197F0D98" w:rsidR="00192A46" w:rsidRPr="00192A46" w:rsidRDefault="00192A46" w:rsidP="00192A46">
      <w:pPr>
        <w:spacing w:before="120" w:after="120"/>
        <w:ind w:firstLine="720"/>
        <w:jc w:val="both"/>
        <w:rPr>
          <w:bCs/>
          <w:color w:val="000000" w:themeColor="text1"/>
        </w:rPr>
      </w:pPr>
      <w:r w:rsidRPr="00192A46">
        <w:rPr>
          <w:bCs/>
          <w:color w:val="000000" w:themeColor="text1"/>
        </w:rPr>
        <w:t xml:space="preserve">This </w:t>
      </w:r>
      <w:r w:rsidRPr="00192A46">
        <w:rPr>
          <w:bCs/>
          <w:color w:val="000000" w:themeColor="text1"/>
        </w:rPr>
        <w:t>course</w:t>
      </w:r>
      <w:r w:rsidRPr="00192A46">
        <w:rPr>
          <w:bCs/>
          <w:color w:val="000000" w:themeColor="text1"/>
        </w:rPr>
        <w:t xml:space="preserve"> aims to help students be familiar with activites of </w:t>
      </w:r>
      <w:r>
        <w:rPr>
          <w:bCs/>
          <w:color w:val="000000" w:themeColor="text1"/>
        </w:rPr>
        <w:t>food process</w:t>
      </w:r>
      <w:r w:rsidRPr="00192A46">
        <w:rPr>
          <w:bCs/>
          <w:color w:val="000000" w:themeColor="text1"/>
        </w:rPr>
        <w:t xml:space="preserve">, from conceiving a </w:t>
      </w:r>
      <w:r w:rsidR="0023590D">
        <w:rPr>
          <w:bCs/>
          <w:color w:val="000000" w:themeColor="text1"/>
        </w:rPr>
        <w:t>food process principles</w:t>
      </w:r>
      <w:r w:rsidRPr="00192A46">
        <w:rPr>
          <w:bCs/>
          <w:color w:val="000000" w:themeColor="text1"/>
        </w:rPr>
        <w:t xml:space="preserve">, designing food </w:t>
      </w:r>
      <w:r w:rsidR="0023590D">
        <w:rPr>
          <w:bCs/>
          <w:color w:val="000000" w:themeColor="text1"/>
        </w:rPr>
        <w:t>sample</w:t>
      </w:r>
      <w:r w:rsidRPr="00192A46">
        <w:rPr>
          <w:bCs/>
          <w:color w:val="000000" w:themeColor="text1"/>
        </w:rPr>
        <w:t xml:space="preserve"> and its elements</w:t>
      </w:r>
      <w:r w:rsidR="0023590D">
        <w:rPr>
          <w:bCs/>
          <w:color w:val="000000" w:themeColor="text1"/>
        </w:rPr>
        <w:t xml:space="preserve">. Having a fundamental knowledge about food plant </w:t>
      </w:r>
      <w:r w:rsidRPr="00192A46">
        <w:rPr>
          <w:bCs/>
          <w:color w:val="000000" w:themeColor="text1"/>
        </w:rPr>
        <w:t>cap</w:t>
      </w:r>
      <w:r w:rsidR="0023590D">
        <w:rPr>
          <w:bCs/>
          <w:color w:val="000000" w:themeColor="text1"/>
        </w:rPr>
        <w:t>a</w:t>
      </w:r>
      <w:r w:rsidRPr="00192A46">
        <w:rPr>
          <w:bCs/>
          <w:color w:val="000000" w:themeColor="text1"/>
        </w:rPr>
        <w:t>c</w:t>
      </w:r>
      <w:r w:rsidR="002A0811">
        <w:rPr>
          <w:bCs/>
          <w:color w:val="000000" w:themeColor="text1"/>
        </w:rPr>
        <w:t>ity, products, source of materi</w:t>
      </w:r>
      <w:r w:rsidRPr="00192A46">
        <w:rPr>
          <w:bCs/>
          <w:color w:val="000000" w:themeColor="text1"/>
        </w:rPr>
        <w:t>a</w:t>
      </w:r>
      <w:r w:rsidR="002A0811">
        <w:rPr>
          <w:bCs/>
          <w:color w:val="000000" w:themeColor="text1"/>
        </w:rPr>
        <w:t>l</w:t>
      </w:r>
      <w:r w:rsidRPr="00192A46">
        <w:rPr>
          <w:bCs/>
          <w:color w:val="000000" w:themeColor="text1"/>
        </w:rPr>
        <w:t xml:space="preserve">s, process with mass and energy balance, estimation of equipments, water supply, waste treatment, plan of plant operation and economic engineering. In order to achieve this goal, this course will focus on the combination of understanding of principles and required skills for designing a food process and plant through a project students have to carry out in groups. </w:t>
      </w:r>
    </w:p>
    <w:p w14:paraId="3F60AA44" w14:textId="77777777" w:rsidR="009B23B6" w:rsidRPr="00CE52D6" w:rsidRDefault="009B23B6" w:rsidP="009B23B6">
      <w:pPr>
        <w:spacing w:before="120" w:after="120" w:line="276" w:lineRule="auto"/>
        <w:ind w:firstLine="720"/>
        <w:jc w:val="both"/>
        <w:rPr>
          <w:bCs/>
        </w:rPr>
      </w:pPr>
    </w:p>
    <w:p w14:paraId="7A70BB9B" w14:textId="77777777" w:rsidR="009B23B6" w:rsidRDefault="009B23B6" w:rsidP="009B23B6">
      <w:pPr>
        <w:numPr>
          <w:ilvl w:val="0"/>
          <w:numId w:val="1"/>
        </w:numPr>
        <w:spacing w:before="120" w:after="120" w:line="276" w:lineRule="auto"/>
        <w:ind w:left="284" w:hanging="284"/>
        <w:jc w:val="both"/>
        <w:rPr>
          <w:b/>
          <w:bCs/>
        </w:rPr>
      </w:pPr>
      <w:r>
        <w:rPr>
          <w:b/>
          <w:bCs/>
        </w:rPr>
        <w:t>Course Goals</w:t>
      </w:r>
    </w:p>
    <w:p w14:paraId="3FB084B8" w14:textId="77777777" w:rsidR="002C22F3" w:rsidRDefault="002C22F3" w:rsidP="002C22F3">
      <w:pPr>
        <w:spacing w:before="120" w:after="120" w:line="276" w:lineRule="auto"/>
        <w:ind w:left="284"/>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75"/>
        <w:gridCol w:w="1703"/>
      </w:tblGrid>
      <w:tr w:rsidR="009B23B6" w:rsidRPr="002455B3" w14:paraId="753254D4" w14:textId="77777777" w:rsidTr="002C22F3">
        <w:tc>
          <w:tcPr>
            <w:tcW w:w="1225" w:type="dxa"/>
            <w:shd w:val="pct30" w:color="FFFF00" w:fill="FFFFFF"/>
          </w:tcPr>
          <w:p w14:paraId="51DA1F65" w14:textId="77777777" w:rsidR="009B23B6" w:rsidRPr="00AA2951" w:rsidRDefault="009B23B6" w:rsidP="00D40705">
            <w:pPr>
              <w:tabs>
                <w:tab w:val="left" w:pos="284"/>
                <w:tab w:val="left" w:pos="5954"/>
              </w:tabs>
              <w:spacing w:before="60" w:after="60"/>
              <w:jc w:val="center"/>
              <w:rPr>
                <w:b/>
                <w:bCs/>
              </w:rPr>
            </w:pPr>
            <w:r w:rsidRPr="00AA2951">
              <w:rPr>
                <w:b/>
                <w:bCs/>
              </w:rPr>
              <w:t>Goals</w:t>
            </w:r>
          </w:p>
        </w:tc>
        <w:tc>
          <w:tcPr>
            <w:tcW w:w="6475" w:type="dxa"/>
            <w:shd w:val="pct30" w:color="FFFF00" w:fill="FFFFFF"/>
          </w:tcPr>
          <w:p w14:paraId="37F349B9" w14:textId="77777777" w:rsidR="009B23B6" w:rsidRPr="001F5E65" w:rsidRDefault="009B23B6" w:rsidP="00D40705">
            <w:pPr>
              <w:tabs>
                <w:tab w:val="left" w:pos="284"/>
                <w:tab w:val="left" w:pos="5954"/>
              </w:tabs>
              <w:spacing w:before="60" w:after="60"/>
              <w:jc w:val="center"/>
              <w:rPr>
                <w:b/>
                <w:bCs/>
              </w:rPr>
            </w:pPr>
            <w:r w:rsidRPr="001F5E65">
              <w:rPr>
                <w:b/>
                <w:bCs/>
              </w:rPr>
              <w:t>Goal description</w:t>
            </w:r>
          </w:p>
          <w:p w14:paraId="0B60047E" w14:textId="77777777" w:rsidR="009B23B6" w:rsidRPr="00D26FFC" w:rsidRDefault="009B23B6" w:rsidP="00D40705">
            <w:pPr>
              <w:tabs>
                <w:tab w:val="left" w:pos="284"/>
                <w:tab w:val="left" w:pos="5954"/>
              </w:tabs>
              <w:spacing w:before="60" w:after="60"/>
              <w:jc w:val="center"/>
              <w:rPr>
                <w:bCs/>
                <w:i/>
                <w:color w:val="0033CC"/>
              </w:rPr>
            </w:pPr>
            <w:r w:rsidRPr="001F5E65">
              <w:rPr>
                <w:bCs/>
                <w:i/>
                <w:color w:val="0033CC"/>
              </w:rPr>
              <w:t xml:space="preserve">This course </w:t>
            </w:r>
            <w:r>
              <w:rPr>
                <w:bCs/>
                <w:i/>
                <w:color w:val="0033CC"/>
              </w:rPr>
              <w:t>provides</w:t>
            </w:r>
            <w:r w:rsidRPr="001F5E65">
              <w:rPr>
                <w:bCs/>
                <w:i/>
                <w:color w:val="0033CC"/>
              </w:rPr>
              <w:t xml:space="preserve"> students:</w:t>
            </w:r>
          </w:p>
        </w:tc>
        <w:tc>
          <w:tcPr>
            <w:tcW w:w="1703" w:type="dxa"/>
            <w:shd w:val="pct30" w:color="FFFF00" w:fill="FFFFFF"/>
          </w:tcPr>
          <w:p w14:paraId="7D9917C8" w14:textId="77777777" w:rsidR="009B23B6" w:rsidRPr="002455B3" w:rsidRDefault="009B23B6" w:rsidP="00D40705">
            <w:pPr>
              <w:tabs>
                <w:tab w:val="left" w:pos="284"/>
                <w:tab w:val="left" w:pos="5954"/>
              </w:tabs>
              <w:spacing w:before="60" w:after="60"/>
              <w:jc w:val="center"/>
              <w:rPr>
                <w:b/>
                <w:bCs/>
                <w:i/>
              </w:rPr>
            </w:pPr>
            <w:r>
              <w:rPr>
                <w:b/>
                <w:bCs/>
              </w:rPr>
              <w:t>Expected Learning Outcome of Program</w:t>
            </w:r>
          </w:p>
        </w:tc>
      </w:tr>
      <w:tr w:rsidR="002C22F3" w:rsidRPr="002455B3" w14:paraId="5C19A325" w14:textId="77777777" w:rsidTr="002C22F3">
        <w:tc>
          <w:tcPr>
            <w:tcW w:w="1225" w:type="dxa"/>
            <w:shd w:val="clear" w:color="auto" w:fill="auto"/>
          </w:tcPr>
          <w:p w14:paraId="26ED4EEA" w14:textId="10DB4CBD" w:rsidR="002C22F3" w:rsidRPr="002455B3" w:rsidRDefault="002C22F3" w:rsidP="00D40705">
            <w:pPr>
              <w:tabs>
                <w:tab w:val="left" w:pos="284"/>
                <w:tab w:val="left" w:pos="5954"/>
              </w:tabs>
              <w:spacing w:before="120" w:after="120"/>
              <w:jc w:val="center"/>
              <w:rPr>
                <w:b/>
                <w:bCs/>
              </w:rPr>
            </w:pPr>
            <w:r w:rsidRPr="002455B3">
              <w:rPr>
                <w:b/>
                <w:bCs/>
              </w:rPr>
              <w:t>G</w:t>
            </w:r>
            <w:r>
              <w:rPr>
                <w:b/>
                <w:bCs/>
              </w:rPr>
              <w:t>1</w:t>
            </w:r>
          </w:p>
        </w:tc>
        <w:tc>
          <w:tcPr>
            <w:tcW w:w="6475" w:type="dxa"/>
            <w:shd w:val="clear" w:color="auto" w:fill="auto"/>
          </w:tcPr>
          <w:p w14:paraId="78F93142" w14:textId="05BC0D1B" w:rsidR="002C22F3" w:rsidRPr="002C6CF1" w:rsidRDefault="002C22F3" w:rsidP="00EC5F30">
            <w:pPr>
              <w:spacing w:before="120" w:after="120"/>
              <w:jc w:val="both"/>
              <w:rPr>
                <w:bCs/>
              </w:rPr>
            </w:pPr>
            <w:r>
              <w:rPr>
                <w:lang w:val="en-GB"/>
              </w:rPr>
              <w:t xml:space="preserve">The </w:t>
            </w:r>
            <w:r w:rsidRPr="001F5E65">
              <w:rPr>
                <w:lang w:val="en-GB"/>
              </w:rPr>
              <w:t>ability</w:t>
            </w:r>
            <w:r>
              <w:rPr>
                <w:lang w:val="en-GB"/>
              </w:rPr>
              <w:t xml:space="preserve"> of </w:t>
            </w:r>
            <w:r w:rsidR="00EC5F30">
              <w:rPr>
                <w:lang w:val="en-GB"/>
              </w:rPr>
              <w:t>remembering, understanding</w:t>
            </w:r>
            <w:r>
              <w:rPr>
                <w:lang w:val="en-GB"/>
              </w:rPr>
              <w:t xml:space="preserve"> </w:t>
            </w:r>
            <w:r w:rsidR="00EC5F30">
              <w:rPr>
                <w:lang w:val="en-GB"/>
              </w:rPr>
              <w:t>a food process and food equipment</w:t>
            </w:r>
          </w:p>
        </w:tc>
        <w:tc>
          <w:tcPr>
            <w:tcW w:w="1703" w:type="dxa"/>
            <w:shd w:val="clear" w:color="auto" w:fill="auto"/>
          </w:tcPr>
          <w:p w14:paraId="0AE3B168" w14:textId="77777777" w:rsidR="002C22F3" w:rsidRPr="002F1F26" w:rsidRDefault="002C22F3" w:rsidP="00D40705">
            <w:pPr>
              <w:tabs>
                <w:tab w:val="left" w:pos="284"/>
                <w:tab w:val="left" w:pos="5954"/>
              </w:tabs>
              <w:spacing w:before="120" w:after="120"/>
              <w:jc w:val="center"/>
              <w:rPr>
                <w:b/>
                <w:bCs/>
              </w:rPr>
            </w:pPr>
            <w:r w:rsidRPr="002F1F26">
              <w:rPr>
                <w:b/>
                <w:bCs/>
              </w:rPr>
              <w:t>1.1</w:t>
            </w:r>
          </w:p>
        </w:tc>
      </w:tr>
      <w:tr w:rsidR="002C22F3" w:rsidRPr="002455B3" w14:paraId="29FD3C0D" w14:textId="77777777" w:rsidTr="002C22F3">
        <w:tc>
          <w:tcPr>
            <w:tcW w:w="1225" w:type="dxa"/>
            <w:shd w:val="clear" w:color="auto" w:fill="auto"/>
          </w:tcPr>
          <w:p w14:paraId="5E949D67" w14:textId="6578BDC9" w:rsidR="002C22F3" w:rsidRPr="002455B3" w:rsidRDefault="002C22F3" w:rsidP="00D40705">
            <w:pPr>
              <w:tabs>
                <w:tab w:val="left" w:pos="284"/>
                <w:tab w:val="left" w:pos="5954"/>
              </w:tabs>
              <w:spacing w:before="120" w:after="120"/>
              <w:jc w:val="center"/>
              <w:rPr>
                <w:b/>
                <w:bCs/>
              </w:rPr>
            </w:pPr>
            <w:r>
              <w:rPr>
                <w:b/>
                <w:bCs/>
              </w:rPr>
              <w:t>G2</w:t>
            </w:r>
          </w:p>
        </w:tc>
        <w:tc>
          <w:tcPr>
            <w:tcW w:w="6475" w:type="dxa"/>
            <w:shd w:val="clear" w:color="auto" w:fill="auto"/>
          </w:tcPr>
          <w:p w14:paraId="066765E4" w14:textId="397E2164" w:rsidR="002C22F3" w:rsidRPr="00FA49B5" w:rsidRDefault="002C22F3" w:rsidP="00EC5F30">
            <w:pPr>
              <w:spacing w:before="120" w:after="120" w:line="276" w:lineRule="auto"/>
              <w:jc w:val="both"/>
              <w:rPr>
                <w:lang w:val="en-GB"/>
              </w:rPr>
            </w:pPr>
            <w:r w:rsidRPr="00D01097">
              <w:rPr>
                <w:bCs/>
                <w:color w:val="222222"/>
              </w:rPr>
              <w:t xml:space="preserve">Form ideas, design, implement and operate in the </w:t>
            </w:r>
            <w:r w:rsidR="00EC5F30">
              <w:rPr>
                <w:bCs/>
                <w:color w:val="222222"/>
              </w:rPr>
              <w:t>food production line</w:t>
            </w:r>
          </w:p>
        </w:tc>
        <w:tc>
          <w:tcPr>
            <w:tcW w:w="1703" w:type="dxa"/>
            <w:shd w:val="clear" w:color="auto" w:fill="auto"/>
          </w:tcPr>
          <w:p w14:paraId="47BC9DC4" w14:textId="77777777" w:rsidR="002C22F3" w:rsidRPr="002F1F26" w:rsidRDefault="002C22F3" w:rsidP="00D40705">
            <w:pPr>
              <w:tabs>
                <w:tab w:val="left" w:pos="284"/>
                <w:tab w:val="left" w:pos="5954"/>
              </w:tabs>
              <w:spacing w:before="120" w:after="120"/>
              <w:jc w:val="center"/>
              <w:rPr>
                <w:b/>
                <w:bCs/>
              </w:rPr>
            </w:pPr>
            <w:r w:rsidRPr="002F1F26">
              <w:rPr>
                <w:b/>
                <w:bCs/>
              </w:rPr>
              <w:t>2.1</w:t>
            </w:r>
          </w:p>
        </w:tc>
      </w:tr>
    </w:tbl>
    <w:p w14:paraId="72F57C03" w14:textId="77777777" w:rsidR="009B23B6" w:rsidRDefault="009B23B6" w:rsidP="009B23B6">
      <w:pPr>
        <w:numPr>
          <w:ilvl w:val="0"/>
          <w:numId w:val="1"/>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1"/>
        <w:gridCol w:w="6835"/>
        <w:gridCol w:w="1339"/>
      </w:tblGrid>
      <w:tr w:rsidR="009B23B6" w:rsidRPr="008C36D2" w14:paraId="2BBEAF2B" w14:textId="77777777" w:rsidTr="00D40705">
        <w:tc>
          <w:tcPr>
            <w:tcW w:w="1229" w:type="dxa"/>
            <w:gridSpan w:val="2"/>
            <w:shd w:val="pct30" w:color="FFFF00" w:fill="FFFFFF"/>
          </w:tcPr>
          <w:p w14:paraId="4EA36F42" w14:textId="77777777" w:rsidR="009B23B6" w:rsidRPr="0058027E" w:rsidRDefault="009B23B6" w:rsidP="00D40705">
            <w:pPr>
              <w:tabs>
                <w:tab w:val="left" w:pos="284"/>
                <w:tab w:val="left" w:pos="5954"/>
              </w:tabs>
              <w:spacing w:before="60" w:after="60"/>
              <w:jc w:val="center"/>
              <w:rPr>
                <w:b/>
                <w:bCs/>
                <w:color w:val="0033CC"/>
              </w:rPr>
            </w:pPr>
            <w:r>
              <w:rPr>
                <w:b/>
                <w:bCs/>
                <w:color w:val="0033CC"/>
              </w:rPr>
              <w:t>Course objectives</w:t>
            </w:r>
          </w:p>
        </w:tc>
        <w:tc>
          <w:tcPr>
            <w:tcW w:w="7052" w:type="dxa"/>
            <w:shd w:val="pct30" w:color="FFFF00" w:fill="FFFFFF"/>
          </w:tcPr>
          <w:p w14:paraId="6EF00DAB" w14:textId="77777777" w:rsidR="009B23B6" w:rsidRPr="00C85FF2" w:rsidRDefault="009B23B6" w:rsidP="00D40705">
            <w:pPr>
              <w:tabs>
                <w:tab w:val="left" w:pos="284"/>
                <w:tab w:val="left" w:pos="5954"/>
              </w:tabs>
              <w:spacing w:before="60" w:after="60"/>
              <w:jc w:val="center"/>
              <w:rPr>
                <w:b/>
                <w:bCs/>
                <w:color w:val="0070C0"/>
              </w:rPr>
            </w:pPr>
            <w:r w:rsidRPr="00C85FF2">
              <w:rPr>
                <w:b/>
                <w:bCs/>
                <w:color w:val="0070C0"/>
              </w:rPr>
              <w:t>Description</w:t>
            </w:r>
          </w:p>
          <w:p w14:paraId="0A493908" w14:textId="77777777" w:rsidR="009B23B6" w:rsidRPr="0058027E" w:rsidRDefault="009B23B6" w:rsidP="00D40705">
            <w:pPr>
              <w:tabs>
                <w:tab w:val="left" w:pos="284"/>
                <w:tab w:val="left" w:pos="5954"/>
              </w:tabs>
              <w:spacing w:before="60" w:after="60"/>
              <w:jc w:val="center"/>
              <w:rPr>
                <w:bCs/>
                <w:i/>
                <w:color w:val="0033CC"/>
              </w:rPr>
            </w:pPr>
            <w:r w:rsidRPr="001F5E65">
              <w:rPr>
                <w:bCs/>
                <w:i/>
                <w:color w:val="0033CC"/>
              </w:rPr>
              <w:t>(</w:t>
            </w:r>
            <w:r w:rsidRPr="007263F4">
              <w:rPr>
                <w:i/>
                <w:color w:val="FF0000"/>
              </w:rPr>
              <w:t>Upon successful completion of this course, students will be able to</w:t>
            </w:r>
            <w:r w:rsidRPr="001F5E65">
              <w:rPr>
                <w:bCs/>
                <w:i/>
                <w:color w:val="0033CC"/>
              </w:rPr>
              <w:t>)</w:t>
            </w:r>
          </w:p>
        </w:tc>
        <w:tc>
          <w:tcPr>
            <w:tcW w:w="1348" w:type="dxa"/>
            <w:shd w:val="pct30" w:color="FFFF00" w:fill="FFFFFF"/>
          </w:tcPr>
          <w:p w14:paraId="361DAE91" w14:textId="77777777" w:rsidR="009B23B6" w:rsidRPr="0058027E" w:rsidRDefault="009B23B6" w:rsidP="00D40705">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9B23B6" w:rsidRPr="002455B3" w14:paraId="69A3DC3A" w14:textId="77777777" w:rsidTr="00D40705">
        <w:tc>
          <w:tcPr>
            <w:tcW w:w="708" w:type="dxa"/>
            <w:vMerge w:val="restart"/>
            <w:shd w:val="clear" w:color="auto" w:fill="auto"/>
            <w:vAlign w:val="center"/>
          </w:tcPr>
          <w:p w14:paraId="4D52CAD4" w14:textId="77777777" w:rsidR="009B23B6" w:rsidRPr="0058027E" w:rsidRDefault="009B23B6" w:rsidP="00D40705">
            <w:pPr>
              <w:tabs>
                <w:tab w:val="left" w:pos="284"/>
                <w:tab w:val="left" w:pos="5954"/>
              </w:tabs>
              <w:spacing w:before="60" w:after="60"/>
              <w:rPr>
                <w:b/>
                <w:bCs/>
              </w:rPr>
            </w:pPr>
            <w:r w:rsidRPr="0058027E">
              <w:rPr>
                <w:b/>
                <w:bCs/>
              </w:rPr>
              <w:t>G1</w:t>
            </w:r>
          </w:p>
        </w:tc>
        <w:tc>
          <w:tcPr>
            <w:tcW w:w="521" w:type="dxa"/>
            <w:shd w:val="clear" w:color="auto" w:fill="auto"/>
            <w:vAlign w:val="center"/>
          </w:tcPr>
          <w:p w14:paraId="7C3C086B" w14:textId="77777777" w:rsidR="009B23B6" w:rsidRPr="0058027E" w:rsidRDefault="009B23B6" w:rsidP="00D40705">
            <w:pPr>
              <w:tabs>
                <w:tab w:val="left" w:pos="284"/>
                <w:tab w:val="left" w:pos="5954"/>
              </w:tabs>
              <w:spacing w:before="60" w:after="60"/>
              <w:rPr>
                <w:b/>
                <w:bCs/>
              </w:rPr>
            </w:pPr>
            <w:r w:rsidRPr="0058027E">
              <w:rPr>
                <w:b/>
                <w:bCs/>
              </w:rPr>
              <w:t>1</w:t>
            </w:r>
          </w:p>
        </w:tc>
        <w:tc>
          <w:tcPr>
            <w:tcW w:w="7052" w:type="dxa"/>
            <w:shd w:val="clear" w:color="auto" w:fill="auto"/>
          </w:tcPr>
          <w:p w14:paraId="261BF62C" w14:textId="3A270999" w:rsidR="009B23B6" w:rsidRPr="0058027E" w:rsidRDefault="00EC5F30" w:rsidP="00EC5F30">
            <w:pPr>
              <w:tabs>
                <w:tab w:val="left" w:pos="284"/>
                <w:tab w:val="left" w:pos="5954"/>
              </w:tabs>
              <w:spacing w:before="60" w:after="60"/>
              <w:jc w:val="both"/>
              <w:rPr>
                <w:bCs/>
              </w:rPr>
            </w:pPr>
            <w:r>
              <w:rPr>
                <w:bCs/>
                <w:color w:val="0000FF"/>
              </w:rPr>
              <w:t>Remembering</w:t>
            </w:r>
            <w:r w:rsidR="009B23B6" w:rsidRPr="001F5E65">
              <w:rPr>
                <w:bCs/>
              </w:rPr>
              <w:t xml:space="preserve"> the </w:t>
            </w:r>
            <w:r w:rsidR="009B23B6">
              <w:rPr>
                <w:bCs/>
              </w:rPr>
              <w:t xml:space="preserve">basic knowledge of </w:t>
            </w:r>
            <w:r>
              <w:rPr>
                <w:bCs/>
              </w:rPr>
              <w:t>food processing</w:t>
            </w:r>
          </w:p>
        </w:tc>
        <w:tc>
          <w:tcPr>
            <w:tcW w:w="1348" w:type="dxa"/>
            <w:shd w:val="clear" w:color="auto" w:fill="auto"/>
          </w:tcPr>
          <w:p w14:paraId="19BFAEDC" w14:textId="77777777" w:rsidR="009B23B6" w:rsidRPr="0058027E" w:rsidRDefault="009B23B6" w:rsidP="00D40705">
            <w:pPr>
              <w:tabs>
                <w:tab w:val="left" w:pos="284"/>
                <w:tab w:val="left" w:pos="5954"/>
              </w:tabs>
              <w:spacing w:before="60" w:after="60"/>
              <w:jc w:val="center"/>
              <w:rPr>
                <w:b/>
                <w:bCs/>
              </w:rPr>
            </w:pPr>
            <w:r>
              <w:rPr>
                <w:b/>
                <w:bCs/>
              </w:rPr>
              <w:t>1</w:t>
            </w:r>
          </w:p>
        </w:tc>
      </w:tr>
      <w:tr w:rsidR="009B23B6" w:rsidRPr="002455B3" w14:paraId="195E7FE5" w14:textId="77777777" w:rsidTr="00D40705">
        <w:tc>
          <w:tcPr>
            <w:tcW w:w="708" w:type="dxa"/>
            <w:vMerge/>
            <w:shd w:val="clear" w:color="auto" w:fill="auto"/>
            <w:vAlign w:val="center"/>
          </w:tcPr>
          <w:p w14:paraId="4E4480A6" w14:textId="77777777" w:rsidR="009B23B6" w:rsidRPr="0058027E" w:rsidRDefault="009B23B6" w:rsidP="00D40705">
            <w:pPr>
              <w:tabs>
                <w:tab w:val="left" w:pos="284"/>
                <w:tab w:val="left" w:pos="5954"/>
              </w:tabs>
              <w:spacing w:before="60" w:after="60"/>
              <w:rPr>
                <w:b/>
                <w:bCs/>
              </w:rPr>
            </w:pPr>
          </w:p>
        </w:tc>
        <w:tc>
          <w:tcPr>
            <w:tcW w:w="521" w:type="dxa"/>
            <w:shd w:val="clear" w:color="auto" w:fill="auto"/>
            <w:vAlign w:val="center"/>
          </w:tcPr>
          <w:p w14:paraId="35084981" w14:textId="77777777" w:rsidR="009B23B6" w:rsidRPr="0058027E" w:rsidRDefault="009B23B6" w:rsidP="00D40705">
            <w:pPr>
              <w:tabs>
                <w:tab w:val="left" w:pos="284"/>
                <w:tab w:val="left" w:pos="5954"/>
              </w:tabs>
              <w:spacing w:before="60" w:after="60"/>
              <w:rPr>
                <w:b/>
                <w:bCs/>
              </w:rPr>
            </w:pPr>
            <w:r w:rsidRPr="0058027E">
              <w:rPr>
                <w:b/>
                <w:bCs/>
              </w:rPr>
              <w:t>2</w:t>
            </w:r>
          </w:p>
        </w:tc>
        <w:tc>
          <w:tcPr>
            <w:tcW w:w="7052" w:type="dxa"/>
            <w:shd w:val="clear" w:color="auto" w:fill="auto"/>
          </w:tcPr>
          <w:p w14:paraId="19F8B49B" w14:textId="4C3A2A3C" w:rsidR="009B23B6" w:rsidRPr="0058027E" w:rsidRDefault="009B23B6" w:rsidP="00EC5F30">
            <w:pPr>
              <w:tabs>
                <w:tab w:val="left" w:pos="284"/>
                <w:tab w:val="left" w:pos="5954"/>
              </w:tabs>
              <w:spacing w:before="60" w:after="60"/>
              <w:jc w:val="both"/>
              <w:rPr>
                <w:bCs/>
              </w:rPr>
            </w:pPr>
            <w:r w:rsidRPr="009205A1">
              <w:rPr>
                <w:bCs/>
                <w:color w:val="0000FF"/>
              </w:rPr>
              <w:t>Understand</w:t>
            </w:r>
            <w:r w:rsidRPr="001F5E65">
              <w:rPr>
                <w:bCs/>
              </w:rPr>
              <w:t xml:space="preserve"> the </w:t>
            </w:r>
            <w:r>
              <w:rPr>
                <w:bCs/>
              </w:rPr>
              <w:t xml:space="preserve">basic knowledge of </w:t>
            </w:r>
            <w:r>
              <w:t xml:space="preserve">the advantages and disadvantages </w:t>
            </w:r>
            <w:r w:rsidR="00EC5F30">
              <w:t>different food production lines</w:t>
            </w:r>
          </w:p>
        </w:tc>
        <w:tc>
          <w:tcPr>
            <w:tcW w:w="1348" w:type="dxa"/>
            <w:shd w:val="clear" w:color="auto" w:fill="auto"/>
          </w:tcPr>
          <w:p w14:paraId="75355082" w14:textId="77777777" w:rsidR="009B23B6" w:rsidRPr="0058027E" w:rsidRDefault="009B23B6" w:rsidP="00D40705">
            <w:pPr>
              <w:tabs>
                <w:tab w:val="left" w:pos="284"/>
                <w:tab w:val="left" w:pos="5954"/>
              </w:tabs>
              <w:spacing w:before="60" w:after="60"/>
              <w:jc w:val="center"/>
              <w:rPr>
                <w:b/>
                <w:bCs/>
              </w:rPr>
            </w:pPr>
            <w:r>
              <w:rPr>
                <w:b/>
                <w:bCs/>
              </w:rPr>
              <w:t>1</w:t>
            </w:r>
          </w:p>
        </w:tc>
      </w:tr>
      <w:tr w:rsidR="009B23B6" w:rsidRPr="002455B3" w14:paraId="7428699D" w14:textId="77777777" w:rsidTr="00D40705">
        <w:tc>
          <w:tcPr>
            <w:tcW w:w="708" w:type="dxa"/>
            <w:shd w:val="clear" w:color="auto" w:fill="auto"/>
            <w:vAlign w:val="center"/>
          </w:tcPr>
          <w:p w14:paraId="595D209F" w14:textId="77777777" w:rsidR="009B23B6" w:rsidRPr="0058027E" w:rsidRDefault="009B23B6" w:rsidP="00D40705">
            <w:pPr>
              <w:tabs>
                <w:tab w:val="left" w:pos="284"/>
                <w:tab w:val="left" w:pos="5954"/>
              </w:tabs>
              <w:spacing w:before="60" w:after="60"/>
              <w:rPr>
                <w:b/>
                <w:bCs/>
              </w:rPr>
            </w:pPr>
            <w:r w:rsidRPr="0058027E">
              <w:rPr>
                <w:b/>
                <w:bCs/>
              </w:rPr>
              <w:t>G2</w:t>
            </w:r>
          </w:p>
        </w:tc>
        <w:tc>
          <w:tcPr>
            <w:tcW w:w="521" w:type="dxa"/>
            <w:shd w:val="clear" w:color="auto" w:fill="auto"/>
            <w:vAlign w:val="center"/>
          </w:tcPr>
          <w:p w14:paraId="64B968F3" w14:textId="77777777" w:rsidR="009B23B6" w:rsidRPr="0058027E" w:rsidRDefault="009B23B6" w:rsidP="00D40705">
            <w:pPr>
              <w:tabs>
                <w:tab w:val="left" w:pos="284"/>
                <w:tab w:val="left" w:pos="5954"/>
              </w:tabs>
              <w:spacing w:before="60" w:after="60"/>
              <w:rPr>
                <w:b/>
                <w:bCs/>
              </w:rPr>
            </w:pPr>
            <w:r w:rsidRPr="0058027E">
              <w:rPr>
                <w:b/>
                <w:bCs/>
              </w:rPr>
              <w:t>1</w:t>
            </w:r>
          </w:p>
        </w:tc>
        <w:tc>
          <w:tcPr>
            <w:tcW w:w="7052" w:type="dxa"/>
            <w:shd w:val="clear" w:color="auto" w:fill="auto"/>
          </w:tcPr>
          <w:p w14:paraId="37FC0F6A" w14:textId="12CD245D" w:rsidR="009B23B6" w:rsidRPr="0058027E" w:rsidRDefault="00763704" w:rsidP="00883E84">
            <w:pPr>
              <w:shd w:val="clear" w:color="auto" w:fill="FFFFFF"/>
              <w:jc w:val="both"/>
              <w:rPr>
                <w:bCs/>
              </w:rPr>
            </w:pPr>
            <w:r>
              <w:rPr>
                <w:color w:val="0000FF"/>
              </w:rPr>
              <w:t>Understanding</w:t>
            </w:r>
            <w:r w:rsidR="009B23B6" w:rsidRPr="00093059">
              <w:rPr>
                <w:color w:val="222222"/>
              </w:rPr>
              <w:t>, offer suggestions and solutions to solve problems</w:t>
            </w:r>
            <w:r w:rsidR="009B23B6">
              <w:rPr>
                <w:color w:val="222222"/>
              </w:rPr>
              <w:t xml:space="preserve"> of </w:t>
            </w:r>
            <w:r w:rsidR="00883E84">
              <w:rPr>
                <w:color w:val="222222"/>
              </w:rPr>
              <w:t xml:space="preserve">in </w:t>
            </w:r>
            <w:r w:rsidR="009B23B6">
              <w:rPr>
                <w:color w:val="222222"/>
              </w:rPr>
              <w:t>food technology</w:t>
            </w:r>
          </w:p>
        </w:tc>
        <w:tc>
          <w:tcPr>
            <w:tcW w:w="1348" w:type="dxa"/>
            <w:shd w:val="clear" w:color="auto" w:fill="auto"/>
          </w:tcPr>
          <w:p w14:paraId="5BE826E1" w14:textId="77777777" w:rsidR="009B23B6" w:rsidRPr="0058027E" w:rsidRDefault="009B23B6" w:rsidP="00D40705">
            <w:pPr>
              <w:tabs>
                <w:tab w:val="left" w:pos="284"/>
                <w:tab w:val="left" w:pos="5954"/>
              </w:tabs>
              <w:spacing w:before="60" w:after="60"/>
              <w:jc w:val="center"/>
              <w:rPr>
                <w:b/>
                <w:bCs/>
              </w:rPr>
            </w:pPr>
            <w:r>
              <w:rPr>
                <w:b/>
                <w:bCs/>
              </w:rPr>
              <w:t>4</w:t>
            </w:r>
          </w:p>
        </w:tc>
      </w:tr>
    </w:tbl>
    <w:p w14:paraId="4D68B11B" w14:textId="77777777" w:rsidR="009B23B6" w:rsidRPr="00702B7A" w:rsidRDefault="009B23B6" w:rsidP="009B23B6">
      <w:pPr>
        <w:numPr>
          <w:ilvl w:val="0"/>
          <w:numId w:val="1"/>
        </w:numPr>
        <w:tabs>
          <w:tab w:val="left" w:pos="567"/>
          <w:tab w:val="left" w:pos="5954"/>
        </w:tabs>
        <w:spacing w:before="240" w:after="240"/>
        <w:ind w:hanging="720"/>
        <w:jc w:val="both"/>
        <w:rPr>
          <w:bCs/>
          <w:lang w:val="de-DE"/>
        </w:rPr>
      </w:pPr>
      <w:r>
        <w:rPr>
          <w:b/>
          <w:bCs/>
          <w:lang w:val="de-DE"/>
        </w:rPr>
        <w:t>References</w:t>
      </w:r>
    </w:p>
    <w:p w14:paraId="445F496D" w14:textId="77777777" w:rsidR="009B23B6" w:rsidRDefault="009B23B6" w:rsidP="009B23B6">
      <w:pPr>
        <w:spacing w:before="60" w:after="60"/>
        <w:ind w:firstLine="284"/>
        <w:jc w:val="both"/>
        <w:rPr>
          <w:lang w:val="de-DE"/>
        </w:rPr>
      </w:pPr>
      <w:r w:rsidRPr="008A4D99">
        <w:rPr>
          <w:b/>
          <w:bCs/>
          <w:lang w:val="de-DE"/>
        </w:rPr>
        <w:t xml:space="preserve">- </w:t>
      </w:r>
      <w:r>
        <w:rPr>
          <w:lang w:val="de-DE"/>
        </w:rPr>
        <w:t>Textbook</w:t>
      </w:r>
      <w:r w:rsidRPr="009163AC">
        <w:rPr>
          <w:color w:val="000000" w:themeColor="text1"/>
          <w:lang w:val="de-DE"/>
        </w:rPr>
        <w:t>s</w:t>
      </w:r>
      <w:r>
        <w:rPr>
          <w:lang w:val="de-DE"/>
        </w:rPr>
        <w:t>:</w:t>
      </w:r>
    </w:p>
    <w:p w14:paraId="1690B4AA" w14:textId="7A43F899" w:rsidR="009B23B6" w:rsidRDefault="009B23B6" w:rsidP="009B23B6">
      <w:pPr>
        <w:spacing w:line="288" w:lineRule="auto"/>
        <w:ind w:left="426"/>
        <w:jc w:val="both"/>
        <w:rPr>
          <w:rFonts w:eastAsiaTheme="minorEastAsia"/>
          <w:color w:val="000000" w:themeColor="text1"/>
          <w:lang w:eastAsia="ja-JP"/>
        </w:rPr>
      </w:pPr>
      <w:r>
        <w:t xml:space="preserve">1. </w:t>
      </w:r>
      <w:r w:rsidR="008A5DCE" w:rsidRPr="007639A4">
        <w:rPr>
          <w:rFonts w:eastAsiaTheme="minorEastAsia"/>
          <w:color w:val="000000" w:themeColor="text1"/>
          <w:lang w:eastAsia="ja-JP"/>
        </w:rPr>
        <w:t xml:space="preserve">. Jasim Ahmed  and Mohammad Shafi ur Rahman, </w:t>
      </w:r>
      <w:r w:rsidR="008A5DCE" w:rsidRPr="007639A4">
        <w:rPr>
          <w:rFonts w:eastAsiaTheme="minorEastAsia"/>
          <w:b/>
          <w:bCs/>
          <w:color w:val="000000" w:themeColor="text1"/>
          <w:lang w:eastAsia="ja-JP"/>
        </w:rPr>
        <w:t xml:space="preserve">Handbook of Food Process Design, </w:t>
      </w:r>
      <w:r w:rsidR="008A5DCE" w:rsidRPr="007639A4">
        <w:rPr>
          <w:rFonts w:eastAsiaTheme="minorEastAsia"/>
          <w:color w:val="000000" w:themeColor="text1"/>
          <w:lang w:eastAsia="ja-JP"/>
        </w:rPr>
        <w:t>Wiley – Blackwell, 2012, 1470 pages</w:t>
      </w:r>
    </w:p>
    <w:p w14:paraId="1CA4F3CE" w14:textId="2A8A0E2F" w:rsidR="008A5DCE" w:rsidRPr="008A5DCE" w:rsidRDefault="008A5DCE" w:rsidP="009B23B6">
      <w:pPr>
        <w:spacing w:line="288" w:lineRule="auto"/>
        <w:ind w:left="426"/>
        <w:jc w:val="both"/>
        <w:rPr>
          <w:rFonts w:eastAsiaTheme="minorEastAsia"/>
          <w:color w:val="000000" w:themeColor="text1"/>
          <w:lang w:eastAsia="ja-JP"/>
        </w:rPr>
      </w:pPr>
      <w:r>
        <w:t xml:space="preserve">1. </w:t>
      </w:r>
      <w:r w:rsidRPr="007639A4">
        <w:t xml:space="preserve">G. D. Saravacos and A. E. Kostaropoulos, </w:t>
      </w:r>
      <w:r w:rsidRPr="007639A4">
        <w:rPr>
          <w:b/>
          <w:bCs/>
        </w:rPr>
        <w:t>Handbook of Food Processing Equipment</w:t>
      </w:r>
      <w:r w:rsidRPr="007639A4">
        <w:t xml:space="preserve">, </w:t>
      </w:r>
      <w:r w:rsidRPr="008A5DCE">
        <w:rPr>
          <w:rFonts w:eastAsiaTheme="minorEastAsia"/>
          <w:color w:val="000000" w:themeColor="text1"/>
          <w:lang w:eastAsia="ja-JP"/>
        </w:rPr>
        <w:t>Kluwer Academic/Plenum Publishers, 2002</w:t>
      </w:r>
    </w:p>
    <w:p w14:paraId="486F9DF9" w14:textId="77777777" w:rsidR="009B23B6" w:rsidRPr="008A5DCE" w:rsidRDefault="009B23B6" w:rsidP="009B23B6">
      <w:pPr>
        <w:spacing w:before="60" w:after="60"/>
        <w:ind w:left="709" w:hanging="425"/>
        <w:jc w:val="both"/>
        <w:rPr>
          <w:rFonts w:eastAsiaTheme="minorEastAsia"/>
          <w:color w:val="000000" w:themeColor="text1"/>
          <w:lang w:eastAsia="ja-JP"/>
        </w:rPr>
      </w:pPr>
      <w:r w:rsidRPr="008A5DCE">
        <w:rPr>
          <w:rFonts w:eastAsiaTheme="minorEastAsia"/>
          <w:color w:val="000000" w:themeColor="text1"/>
          <w:lang w:eastAsia="ja-JP"/>
        </w:rPr>
        <w:t>- Others:</w:t>
      </w:r>
    </w:p>
    <w:p w14:paraId="562D3265" w14:textId="6CD7D97F" w:rsidR="009B23B6" w:rsidRPr="008A5DCE" w:rsidRDefault="007B3ECA" w:rsidP="009B23B6">
      <w:pPr>
        <w:pStyle w:val="BodyTextIndent"/>
        <w:spacing w:before="0"/>
        <w:ind w:left="360"/>
        <w:rPr>
          <w:rFonts w:ascii="Times New Roman" w:eastAsiaTheme="minorEastAsia" w:hAnsi="Times New Roman"/>
          <w:color w:val="000000" w:themeColor="text1"/>
          <w:lang w:val="en-US" w:eastAsia="ja-JP"/>
        </w:rPr>
      </w:pPr>
      <w:r w:rsidRPr="008A5DCE">
        <w:rPr>
          <w:rFonts w:ascii="Times New Roman" w:eastAsiaTheme="minorEastAsia" w:hAnsi="Times New Roman"/>
          <w:color w:val="000000" w:themeColor="text1"/>
          <w:lang w:val="en-US" w:eastAsia="ja-JP"/>
        </w:rPr>
        <w:t xml:space="preserve">1. </w:t>
      </w:r>
      <w:r w:rsidRPr="008A5DCE">
        <w:rPr>
          <w:rFonts w:ascii="Times New Roman" w:eastAsiaTheme="minorEastAsia" w:hAnsi="Times New Roman"/>
          <w:color w:val="000000" w:themeColor="text1"/>
          <w:lang w:val="en-US" w:eastAsia="ja-JP"/>
        </w:rPr>
        <w:t xml:space="preserve">Lê Văn Việt Mẫn, Lại Quốc Đạt, Nguyễn Thị Hiền, Tôn Nữ Minh Nguyệt và Trần Thị Thu Trà, </w:t>
      </w:r>
      <w:r w:rsidRPr="008A5DCE">
        <w:rPr>
          <w:rFonts w:ascii="Times New Roman" w:eastAsiaTheme="minorEastAsia" w:hAnsi="Times New Roman"/>
          <w:b/>
          <w:color w:val="000000" w:themeColor="text1"/>
          <w:lang w:val="en-US" w:eastAsia="ja-JP"/>
        </w:rPr>
        <w:t>Công Nghệ Chế Biến Thực Phẩm</w:t>
      </w:r>
      <w:r w:rsidRPr="008A5DCE">
        <w:rPr>
          <w:rFonts w:ascii="Times New Roman" w:eastAsiaTheme="minorEastAsia" w:hAnsi="Times New Roman"/>
          <w:color w:val="000000" w:themeColor="text1"/>
          <w:lang w:val="en-US" w:eastAsia="ja-JP"/>
        </w:rPr>
        <w:t>. TP. Hồ Chí Minh: Nhà xuất bản Đại học Quốc Gia, 2011</w:t>
      </w:r>
    </w:p>
    <w:p w14:paraId="1EF33452" w14:textId="77777777" w:rsidR="009B23B6" w:rsidRPr="00902D01" w:rsidRDefault="009B23B6" w:rsidP="009B23B6">
      <w:pPr>
        <w:numPr>
          <w:ilvl w:val="0"/>
          <w:numId w:val="1"/>
        </w:numPr>
        <w:tabs>
          <w:tab w:val="left" w:pos="567"/>
          <w:tab w:val="left" w:pos="5954"/>
        </w:tabs>
        <w:spacing w:before="240" w:after="240"/>
        <w:ind w:hanging="720"/>
        <w:jc w:val="both"/>
        <w:rPr>
          <w:bCs/>
          <w:strike/>
          <w:color w:val="FF0000"/>
          <w:lang w:val="de-DE"/>
        </w:rPr>
      </w:pPr>
      <w:r w:rsidRPr="00902D01">
        <w:rPr>
          <w:b/>
          <w:bCs/>
          <w:lang w:val="de-DE"/>
        </w:rPr>
        <w:t>Assessment</w:t>
      </w:r>
    </w:p>
    <w:p w14:paraId="732AE948" w14:textId="77777777" w:rsidR="009B23B6" w:rsidRPr="0069487A" w:rsidRDefault="009B23B6" w:rsidP="009B23B6">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14:paraId="50445189" w14:textId="77777777" w:rsidR="009B23B6" w:rsidRDefault="009B23B6" w:rsidP="009B23B6">
      <w:pPr>
        <w:spacing w:before="60" w:after="60"/>
        <w:ind w:firstLine="720"/>
        <w:jc w:val="both"/>
        <w:rPr>
          <w:b/>
          <w:lang w:val="de-DE"/>
        </w:rPr>
      </w:pPr>
      <w:r>
        <w:rPr>
          <w:lang w:val="de-DE"/>
        </w:rPr>
        <w:t xml:space="preserve">- Grade scale: </w:t>
      </w:r>
      <w:r w:rsidRPr="00142E1D">
        <w:rPr>
          <w:b/>
          <w:lang w:val="de-DE"/>
        </w:rPr>
        <w:t>10</w:t>
      </w:r>
    </w:p>
    <w:p w14:paraId="67F8E1A3" w14:textId="77777777" w:rsidR="009B23B6" w:rsidRDefault="009B23B6" w:rsidP="009B23B6">
      <w:pPr>
        <w:spacing w:before="60" w:after="60"/>
        <w:ind w:firstLine="720"/>
        <w:jc w:val="both"/>
        <w:rPr>
          <w:lang w:val="de-DE"/>
        </w:rPr>
      </w:pPr>
      <w:r w:rsidRPr="003848EA">
        <w:rPr>
          <w:lang w:val="de-DE"/>
        </w:rPr>
        <w:t xml:space="preserve">- </w:t>
      </w:r>
      <w:r>
        <w:rPr>
          <w:lang w:val="de-DE"/>
        </w:rPr>
        <w:t>Plan for assessments</w:t>
      </w:r>
      <w:r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826"/>
        <w:gridCol w:w="776"/>
        <w:gridCol w:w="1110"/>
        <w:gridCol w:w="1025"/>
        <w:gridCol w:w="830"/>
      </w:tblGrid>
      <w:tr w:rsidR="009B23B6" w:rsidRPr="008C36D2" w14:paraId="6CA8D6AB" w14:textId="77777777" w:rsidTr="00D40705">
        <w:tc>
          <w:tcPr>
            <w:tcW w:w="776" w:type="pct"/>
            <w:shd w:val="pct30" w:color="FFFF00" w:fill="FFFFFF"/>
            <w:vAlign w:val="center"/>
          </w:tcPr>
          <w:p w14:paraId="51F5277F" w14:textId="77777777" w:rsidR="009B23B6" w:rsidRPr="008C36D2" w:rsidRDefault="009B23B6" w:rsidP="00D40705">
            <w:pPr>
              <w:spacing w:before="60" w:after="60"/>
              <w:rPr>
                <w:b/>
                <w:bCs/>
                <w:color w:val="0033CC"/>
                <w:lang w:val="de-DE"/>
              </w:rPr>
            </w:pPr>
            <w:r>
              <w:rPr>
                <w:b/>
                <w:bCs/>
                <w:color w:val="0033CC"/>
                <w:lang w:val="de-DE"/>
              </w:rPr>
              <w:t>Methods for assessments</w:t>
            </w:r>
          </w:p>
        </w:tc>
        <w:tc>
          <w:tcPr>
            <w:tcW w:w="2153" w:type="pct"/>
            <w:shd w:val="pct30" w:color="FFFF00" w:fill="FFFFFF"/>
            <w:vAlign w:val="center"/>
          </w:tcPr>
          <w:p w14:paraId="44F90196" w14:textId="77777777" w:rsidR="009B23B6" w:rsidRPr="008C36D2" w:rsidRDefault="009B23B6" w:rsidP="00D40705">
            <w:pPr>
              <w:spacing w:before="60" w:after="60"/>
              <w:jc w:val="center"/>
              <w:rPr>
                <w:b/>
                <w:bCs/>
                <w:color w:val="0033CC"/>
                <w:lang w:val="de-DE"/>
              </w:rPr>
            </w:pPr>
            <w:r>
              <w:rPr>
                <w:b/>
                <w:bCs/>
                <w:color w:val="0033CC"/>
                <w:lang w:val="de-DE"/>
              </w:rPr>
              <w:t>Content</w:t>
            </w:r>
          </w:p>
        </w:tc>
        <w:tc>
          <w:tcPr>
            <w:tcW w:w="421" w:type="pct"/>
            <w:shd w:val="pct30" w:color="FFFF00" w:fill="FFFFFF"/>
            <w:vAlign w:val="center"/>
          </w:tcPr>
          <w:p w14:paraId="1FBEB827" w14:textId="77777777" w:rsidR="009B23B6" w:rsidRPr="008C36D2" w:rsidRDefault="009B23B6" w:rsidP="00D40705">
            <w:pPr>
              <w:spacing w:before="60" w:after="60"/>
              <w:jc w:val="center"/>
              <w:rPr>
                <w:b/>
                <w:bCs/>
                <w:color w:val="0033CC"/>
                <w:lang w:val="de-DE"/>
              </w:rPr>
            </w:pPr>
            <w:r>
              <w:rPr>
                <w:b/>
                <w:bCs/>
                <w:color w:val="0033CC"/>
                <w:lang w:val="de-DE"/>
              </w:rPr>
              <w:t>Time</w:t>
            </w:r>
          </w:p>
        </w:tc>
        <w:tc>
          <w:tcPr>
            <w:tcW w:w="603" w:type="pct"/>
            <w:shd w:val="pct30" w:color="FFFF00" w:fill="FFFFFF"/>
          </w:tcPr>
          <w:p w14:paraId="72AB6FC8" w14:textId="77777777" w:rsidR="009B23B6" w:rsidRDefault="009B23B6" w:rsidP="00D40705">
            <w:pPr>
              <w:spacing w:before="60" w:after="60"/>
              <w:jc w:val="center"/>
              <w:rPr>
                <w:b/>
                <w:bCs/>
                <w:color w:val="0033CC"/>
                <w:lang w:val="de-DE"/>
              </w:rPr>
            </w:pPr>
            <w:r>
              <w:rPr>
                <w:b/>
                <w:bCs/>
                <w:color w:val="0033CC"/>
                <w:lang w:val="de-DE"/>
              </w:rPr>
              <w:t>Methods</w:t>
            </w:r>
          </w:p>
        </w:tc>
        <w:tc>
          <w:tcPr>
            <w:tcW w:w="596" w:type="pct"/>
            <w:shd w:val="pct30" w:color="FFFF00" w:fill="FFFFFF"/>
          </w:tcPr>
          <w:p w14:paraId="35EC2DAA" w14:textId="77777777" w:rsidR="009B23B6" w:rsidRDefault="009B23B6" w:rsidP="00D40705">
            <w:pPr>
              <w:spacing w:before="60" w:after="60"/>
              <w:jc w:val="center"/>
              <w:rPr>
                <w:b/>
                <w:bCs/>
                <w:color w:val="0033CC"/>
                <w:lang w:val="de-DE"/>
              </w:rPr>
            </w:pPr>
            <w:r>
              <w:rPr>
                <w:b/>
                <w:bCs/>
                <w:color w:val="0033CC"/>
                <w:lang w:val="de-DE"/>
              </w:rPr>
              <w:t>ELO</w:t>
            </w:r>
          </w:p>
        </w:tc>
        <w:tc>
          <w:tcPr>
            <w:tcW w:w="450" w:type="pct"/>
            <w:shd w:val="pct30" w:color="FFFF00" w:fill="FFFFFF"/>
          </w:tcPr>
          <w:p w14:paraId="40A09CB6" w14:textId="77777777" w:rsidR="009B23B6" w:rsidRPr="008C36D2" w:rsidRDefault="009B23B6" w:rsidP="00D40705">
            <w:pPr>
              <w:spacing w:before="60" w:after="60"/>
              <w:jc w:val="center"/>
              <w:rPr>
                <w:b/>
                <w:bCs/>
                <w:color w:val="0033CC"/>
                <w:lang w:val="de-DE"/>
              </w:rPr>
            </w:pPr>
            <w:r>
              <w:rPr>
                <w:b/>
                <w:bCs/>
                <w:color w:val="0033CC"/>
                <w:lang w:val="de-DE"/>
              </w:rPr>
              <w:t>Rated of grade (%)</w:t>
            </w:r>
          </w:p>
        </w:tc>
      </w:tr>
      <w:tr w:rsidR="009B23B6" w:rsidRPr="005A1E30" w14:paraId="53711C60" w14:textId="77777777" w:rsidTr="00D40705">
        <w:tc>
          <w:tcPr>
            <w:tcW w:w="3954" w:type="pct"/>
            <w:gridSpan w:val="4"/>
            <w:shd w:val="clear" w:color="auto" w:fill="auto"/>
            <w:vAlign w:val="center"/>
          </w:tcPr>
          <w:p w14:paraId="2440552F" w14:textId="77777777" w:rsidR="009B23B6" w:rsidRDefault="009B23B6" w:rsidP="00D40705">
            <w:pPr>
              <w:spacing w:before="60" w:after="60"/>
              <w:rPr>
                <w:b/>
                <w:bCs/>
                <w:lang w:val="de-DE"/>
              </w:rPr>
            </w:pPr>
            <w:r>
              <w:rPr>
                <w:b/>
                <w:bCs/>
                <w:lang w:val="de-DE"/>
              </w:rPr>
              <w:t>Midterm</w:t>
            </w:r>
          </w:p>
        </w:tc>
        <w:tc>
          <w:tcPr>
            <w:tcW w:w="596" w:type="pct"/>
          </w:tcPr>
          <w:p w14:paraId="5310B7AD" w14:textId="77777777" w:rsidR="009B23B6" w:rsidRDefault="009B23B6" w:rsidP="00D40705">
            <w:pPr>
              <w:spacing w:before="60" w:after="60"/>
              <w:jc w:val="center"/>
              <w:rPr>
                <w:b/>
                <w:bCs/>
                <w:lang w:val="de-DE"/>
              </w:rPr>
            </w:pPr>
          </w:p>
        </w:tc>
        <w:tc>
          <w:tcPr>
            <w:tcW w:w="450" w:type="pct"/>
          </w:tcPr>
          <w:p w14:paraId="43634C40" w14:textId="77777777" w:rsidR="009B23B6" w:rsidRPr="005A1E30" w:rsidRDefault="009B23B6" w:rsidP="00D40705">
            <w:pPr>
              <w:spacing w:before="60" w:after="60"/>
              <w:jc w:val="center"/>
              <w:rPr>
                <w:b/>
                <w:bCs/>
                <w:lang w:val="de-DE"/>
              </w:rPr>
            </w:pPr>
            <w:r>
              <w:rPr>
                <w:b/>
                <w:bCs/>
                <w:lang w:val="de-DE"/>
              </w:rPr>
              <w:t>50</w:t>
            </w:r>
          </w:p>
        </w:tc>
      </w:tr>
      <w:tr w:rsidR="009B23B6" w:rsidRPr="00C72FBB" w14:paraId="203E259C" w14:textId="77777777" w:rsidTr="00D40705">
        <w:tc>
          <w:tcPr>
            <w:tcW w:w="776" w:type="pct"/>
            <w:shd w:val="clear" w:color="auto" w:fill="auto"/>
            <w:vAlign w:val="center"/>
          </w:tcPr>
          <w:p w14:paraId="355A62A5" w14:textId="77777777" w:rsidR="009B23B6" w:rsidRPr="00C72FBB" w:rsidRDefault="009B23B6" w:rsidP="00D40705">
            <w:pPr>
              <w:rPr>
                <w:bCs/>
                <w:lang w:val="de-DE"/>
              </w:rPr>
            </w:pPr>
            <w:r>
              <w:rPr>
                <w:bCs/>
                <w:lang w:val="de-DE"/>
              </w:rPr>
              <w:t>Test #1</w:t>
            </w:r>
          </w:p>
        </w:tc>
        <w:tc>
          <w:tcPr>
            <w:tcW w:w="2153" w:type="pct"/>
            <w:shd w:val="clear" w:color="auto" w:fill="auto"/>
          </w:tcPr>
          <w:p w14:paraId="678730A0" w14:textId="2C9DA3FF" w:rsidR="009B23B6" w:rsidRPr="00C72FBB" w:rsidRDefault="00C600F0" w:rsidP="00C600F0">
            <w:pPr>
              <w:spacing w:before="60" w:after="60"/>
              <w:jc w:val="both"/>
              <w:rPr>
                <w:bCs/>
                <w:lang w:val="de-DE"/>
              </w:rPr>
            </w:pPr>
            <w:r>
              <w:rPr>
                <w:bCs/>
                <w:color w:val="0000FF"/>
              </w:rPr>
              <w:t>Remembering</w:t>
            </w:r>
            <w:r w:rsidR="009B23B6" w:rsidRPr="001F5E65">
              <w:rPr>
                <w:bCs/>
              </w:rPr>
              <w:t xml:space="preserve"> the </w:t>
            </w:r>
            <w:r w:rsidR="009B23B6">
              <w:rPr>
                <w:bCs/>
              </w:rPr>
              <w:t xml:space="preserve">basic knowledge of </w:t>
            </w:r>
            <w:r>
              <w:rPr>
                <w:bCs/>
              </w:rPr>
              <w:t xml:space="preserve">food </w:t>
            </w:r>
            <w:r w:rsidR="009B23B6">
              <w:rPr>
                <w:bCs/>
              </w:rPr>
              <w:t xml:space="preserve"> technology</w:t>
            </w:r>
          </w:p>
        </w:tc>
        <w:tc>
          <w:tcPr>
            <w:tcW w:w="421" w:type="pct"/>
            <w:shd w:val="clear" w:color="auto" w:fill="auto"/>
          </w:tcPr>
          <w:p w14:paraId="48615E6A" w14:textId="77777777" w:rsidR="009B23B6" w:rsidRPr="00C72FBB" w:rsidRDefault="009B23B6" w:rsidP="00D40705">
            <w:pPr>
              <w:spacing w:before="60" w:after="60"/>
              <w:jc w:val="center"/>
              <w:rPr>
                <w:bCs/>
                <w:lang w:val="de-DE"/>
              </w:rPr>
            </w:pPr>
            <w:r>
              <w:rPr>
                <w:bCs/>
                <w:lang w:val="de-DE"/>
              </w:rPr>
              <w:t>Week 5th</w:t>
            </w:r>
          </w:p>
        </w:tc>
        <w:tc>
          <w:tcPr>
            <w:tcW w:w="603" w:type="pct"/>
          </w:tcPr>
          <w:p w14:paraId="5A6FDEC0" w14:textId="77777777" w:rsidR="009B23B6" w:rsidRDefault="009B23B6" w:rsidP="00D40705">
            <w:pPr>
              <w:spacing w:before="60" w:after="60"/>
              <w:jc w:val="center"/>
              <w:rPr>
                <w:bCs/>
                <w:lang w:val="de-DE"/>
              </w:rPr>
            </w:pPr>
            <w:r>
              <w:rPr>
                <w:bCs/>
                <w:lang w:val="de-DE"/>
              </w:rPr>
              <w:t>Paper test in class</w:t>
            </w:r>
          </w:p>
        </w:tc>
        <w:tc>
          <w:tcPr>
            <w:tcW w:w="596" w:type="pct"/>
          </w:tcPr>
          <w:p w14:paraId="10C14837" w14:textId="77777777" w:rsidR="009B23B6" w:rsidRDefault="009B23B6" w:rsidP="00D40705">
            <w:pPr>
              <w:spacing w:before="60" w:after="60"/>
              <w:jc w:val="center"/>
              <w:rPr>
                <w:bCs/>
                <w:lang w:val="de-DE"/>
              </w:rPr>
            </w:pPr>
          </w:p>
        </w:tc>
        <w:tc>
          <w:tcPr>
            <w:tcW w:w="450" w:type="pct"/>
          </w:tcPr>
          <w:p w14:paraId="61FC1F00" w14:textId="77777777" w:rsidR="009B23B6" w:rsidRPr="00C72FBB" w:rsidRDefault="009B23B6" w:rsidP="00D40705">
            <w:pPr>
              <w:spacing w:before="60" w:after="60"/>
              <w:jc w:val="center"/>
              <w:rPr>
                <w:bCs/>
                <w:lang w:val="de-DE"/>
              </w:rPr>
            </w:pPr>
            <w:r>
              <w:rPr>
                <w:bCs/>
                <w:lang w:val="de-DE"/>
              </w:rPr>
              <w:t>16.67</w:t>
            </w:r>
          </w:p>
        </w:tc>
      </w:tr>
      <w:tr w:rsidR="009B23B6" w:rsidRPr="00C72FBB" w14:paraId="5298EC0B" w14:textId="77777777" w:rsidTr="00D40705">
        <w:tc>
          <w:tcPr>
            <w:tcW w:w="776" w:type="pct"/>
            <w:shd w:val="clear" w:color="auto" w:fill="auto"/>
            <w:vAlign w:val="center"/>
          </w:tcPr>
          <w:p w14:paraId="0B3586A6" w14:textId="77777777" w:rsidR="009B23B6" w:rsidRDefault="009B23B6" w:rsidP="00D40705">
            <w:pPr>
              <w:rPr>
                <w:bCs/>
                <w:lang w:val="de-DE"/>
              </w:rPr>
            </w:pPr>
            <w:r>
              <w:rPr>
                <w:bCs/>
                <w:lang w:val="de-DE"/>
              </w:rPr>
              <w:t>Test #2</w:t>
            </w:r>
          </w:p>
        </w:tc>
        <w:tc>
          <w:tcPr>
            <w:tcW w:w="2153" w:type="pct"/>
            <w:shd w:val="clear" w:color="auto" w:fill="auto"/>
          </w:tcPr>
          <w:p w14:paraId="1F7B51E4" w14:textId="2C99E897" w:rsidR="009B23B6" w:rsidRDefault="009B23B6" w:rsidP="00977FDE">
            <w:pPr>
              <w:spacing w:before="60" w:after="60"/>
              <w:jc w:val="both"/>
              <w:rPr>
                <w:bCs/>
                <w:lang w:val="de-DE"/>
              </w:rPr>
            </w:pPr>
            <w:r w:rsidRPr="009205A1">
              <w:rPr>
                <w:bCs/>
                <w:color w:val="0000FF"/>
              </w:rPr>
              <w:t>Understand</w:t>
            </w:r>
            <w:r w:rsidRPr="001F5E65">
              <w:rPr>
                <w:bCs/>
              </w:rPr>
              <w:t xml:space="preserve"> the </w:t>
            </w:r>
            <w:r>
              <w:rPr>
                <w:bCs/>
              </w:rPr>
              <w:t xml:space="preserve">basic knowledge of </w:t>
            </w:r>
            <w:r>
              <w:t xml:space="preserve">the advantages and disadvantages of </w:t>
            </w:r>
            <w:r w:rsidR="00977FDE">
              <w:t xml:space="preserve">different </w:t>
            </w:r>
            <w:r>
              <w:t>technology in foods.</w:t>
            </w:r>
          </w:p>
        </w:tc>
        <w:tc>
          <w:tcPr>
            <w:tcW w:w="421" w:type="pct"/>
            <w:shd w:val="clear" w:color="auto" w:fill="auto"/>
          </w:tcPr>
          <w:p w14:paraId="59016B86" w14:textId="77777777" w:rsidR="009B23B6" w:rsidRDefault="009B23B6" w:rsidP="00D40705">
            <w:pPr>
              <w:spacing w:before="60" w:after="60"/>
              <w:jc w:val="center"/>
              <w:rPr>
                <w:bCs/>
                <w:lang w:val="de-DE"/>
              </w:rPr>
            </w:pPr>
            <w:r>
              <w:rPr>
                <w:bCs/>
                <w:lang w:val="de-DE"/>
              </w:rPr>
              <w:t>Week 10th</w:t>
            </w:r>
          </w:p>
        </w:tc>
        <w:tc>
          <w:tcPr>
            <w:tcW w:w="603" w:type="pct"/>
          </w:tcPr>
          <w:p w14:paraId="2686C966" w14:textId="77777777" w:rsidR="009B23B6" w:rsidRDefault="009B23B6" w:rsidP="00D40705">
            <w:pPr>
              <w:spacing w:before="60" w:after="60"/>
              <w:jc w:val="center"/>
              <w:rPr>
                <w:bCs/>
                <w:lang w:val="de-DE"/>
              </w:rPr>
            </w:pPr>
            <w:r>
              <w:rPr>
                <w:bCs/>
                <w:lang w:val="de-DE"/>
              </w:rPr>
              <w:t>Paper test in class</w:t>
            </w:r>
          </w:p>
        </w:tc>
        <w:tc>
          <w:tcPr>
            <w:tcW w:w="596" w:type="pct"/>
          </w:tcPr>
          <w:p w14:paraId="1BE9201B" w14:textId="77777777" w:rsidR="009B23B6" w:rsidRDefault="009B23B6" w:rsidP="00D40705">
            <w:pPr>
              <w:spacing w:before="60" w:after="60"/>
              <w:jc w:val="center"/>
              <w:rPr>
                <w:bCs/>
                <w:lang w:val="de-DE"/>
              </w:rPr>
            </w:pPr>
          </w:p>
        </w:tc>
        <w:tc>
          <w:tcPr>
            <w:tcW w:w="450" w:type="pct"/>
          </w:tcPr>
          <w:p w14:paraId="59815B50" w14:textId="77777777" w:rsidR="009B23B6" w:rsidRPr="00C72FBB" w:rsidRDefault="009B23B6" w:rsidP="00D40705">
            <w:pPr>
              <w:spacing w:before="60" w:after="60"/>
              <w:jc w:val="center"/>
              <w:rPr>
                <w:bCs/>
                <w:lang w:val="de-DE"/>
              </w:rPr>
            </w:pPr>
            <w:r>
              <w:rPr>
                <w:bCs/>
                <w:lang w:val="de-DE"/>
              </w:rPr>
              <w:t>16.67</w:t>
            </w:r>
          </w:p>
        </w:tc>
      </w:tr>
      <w:tr w:rsidR="009B23B6" w:rsidRPr="00C72FBB" w14:paraId="538B5674" w14:textId="77777777" w:rsidTr="00D40705">
        <w:tc>
          <w:tcPr>
            <w:tcW w:w="776" w:type="pct"/>
            <w:shd w:val="clear" w:color="auto" w:fill="auto"/>
            <w:vAlign w:val="center"/>
          </w:tcPr>
          <w:p w14:paraId="4FA455FC" w14:textId="77777777" w:rsidR="009B23B6" w:rsidRDefault="009B23B6" w:rsidP="00D40705">
            <w:pPr>
              <w:rPr>
                <w:bCs/>
                <w:lang w:val="de-DE"/>
              </w:rPr>
            </w:pPr>
            <w:r>
              <w:rPr>
                <w:bCs/>
                <w:lang w:val="de-DE"/>
              </w:rPr>
              <w:t>Test #3</w:t>
            </w:r>
          </w:p>
        </w:tc>
        <w:tc>
          <w:tcPr>
            <w:tcW w:w="2153" w:type="pct"/>
            <w:shd w:val="clear" w:color="auto" w:fill="auto"/>
          </w:tcPr>
          <w:p w14:paraId="6E838547" w14:textId="38086ADA" w:rsidR="009B23B6" w:rsidRDefault="009B23B6" w:rsidP="00977FDE">
            <w:pPr>
              <w:spacing w:before="60" w:after="60"/>
              <w:jc w:val="both"/>
              <w:rPr>
                <w:bCs/>
                <w:lang w:val="de-DE"/>
              </w:rPr>
            </w:pPr>
            <w:r w:rsidRPr="00EB76F1">
              <w:rPr>
                <w:color w:val="0000FF"/>
              </w:rPr>
              <w:t>Analyze and identify</w:t>
            </w:r>
            <w:r w:rsidRPr="00093059">
              <w:rPr>
                <w:color w:val="222222"/>
              </w:rPr>
              <w:t>, offer suggestions and solutions to solve problems</w:t>
            </w:r>
            <w:r w:rsidR="00977FDE">
              <w:rPr>
                <w:color w:val="222222"/>
              </w:rPr>
              <w:t xml:space="preserve"> </w:t>
            </w:r>
            <w:r>
              <w:rPr>
                <w:color w:val="222222"/>
              </w:rPr>
              <w:t>in food technology</w:t>
            </w:r>
          </w:p>
        </w:tc>
        <w:tc>
          <w:tcPr>
            <w:tcW w:w="421" w:type="pct"/>
            <w:shd w:val="clear" w:color="auto" w:fill="auto"/>
          </w:tcPr>
          <w:p w14:paraId="469CE1BD" w14:textId="77777777" w:rsidR="009B23B6" w:rsidRDefault="009B23B6" w:rsidP="00D40705">
            <w:pPr>
              <w:spacing w:before="60" w:after="60"/>
              <w:jc w:val="center"/>
              <w:rPr>
                <w:bCs/>
                <w:lang w:val="de-DE"/>
              </w:rPr>
            </w:pPr>
            <w:r>
              <w:rPr>
                <w:bCs/>
                <w:lang w:val="de-DE"/>
              </w:rPr>
              <w:t>Week 15th</w:t>
            </w:r>
          </w:p>
        </w:tc>
        <w:tc>
          <w:tcPr>
            <w:tcW w:w="603" w:type="pct"/>
          </w:tcPr>
          <w:p w14:paraId="0B8CEDB3" w14:textId="77777777" w:rsidR="009B23B6" w:rsidRDefault="009B23B6" w:rsidP="00D40705">
            <w:pPr>
              <w:spacing w:before="60" w:after="60"/>
              <w:jc w:val="center"/>
              <w:rPr>
                <w:bCs/>
                <w:lang w:val="de-DE"/>
              </w:rPr>
            </w:pPr>
            <w:r>
              <w:rPr>
                <w:bCs/>
                <w:lang w:val="de-DE"/>
              </w:rPr>
              <w:t>Paper test in class</w:t>
            </w:r>
          </w:p>
        </w:tc>
        <w:tc>
          <w:tcPr>
            <w:tcW w:w="596" w:type="pct"/>
          </w:tcPr>
          <w:p w14:paraId="38879DEE" w14:textId="77777777" w:rsidR="009B23B6" w:rsidRDefault="009B23B6" w:rsidP="00D40705">
            <w:pPr>
              <w:spacing w:before="60" w:after="60"/>
              <w:jc w:val="center"/>
              <w:rPr>
                <w:bCs/>
                <w:lang w:val="de-DE"/>
              </w:rPr>
            </w:pPr>
          </w:p>
        </w:tc>
        <w:tc>
          <w:tcPr>
            <w:tcW w:w="450" w:type="pct"/>
          </w:tcPr>
          <w:p w14:paraId="45C28C40" w14:textId="77777777" w:rsidR="009B23B6" w:rsidRDefault="009B23B6" w:rsidP="00D40705">
            <w:pPr>
              <w:spacing w:before="60" w:after="60"/>
              <w:jc w:val="center"/>
              <w:rPr>
                <w:bCs/>
                <w:lang w:val="de-DE"/>
              </w:rPr>
            </w:pPr>
            <w:r>
              <w:rPr>
                <w:bCs/>
                <w:lang w:val="de-DE"/>
              </w:rPr>
              <w:t>16.67</w:t>
            </w:r>
          </w:p>
        </w:tc>
      </w:tr>
      <w:tr w:rsidR="009B23B6" w:rsidRPr="005A1E30" w14:paraId="187FE29B" w14:textId="77777777" w:rsidTr="00D40705">
        <w:tc>
          <w:tcPr>
            <w:tcW w:w="3351" w:type="pct"/>
            <w:gridSpan w:val="3"/>
            <w:shd w:val="clear" w:color="auto" w:fill="auto"/>
            <w:vAlign w:val="center"/>
          </w:tcPr>
          <w:p w14:paraId="23808CDD" w14:textId="77777777" w:rsidR="009B23B6" w:rsidRPr="005A1E30" w:rsidRDefault="009B23B6" w:rsidP="00D40705">
            <w:pPr>
              <w:spacing w:before="60" w:after="60"/>
              <w:rPr>
                <w:b/>
                <w:bCs/>
                <w:lang w:val="de-DE"/>
              </w:rPr>
            </w:pPr>
            <w:r>
              <w:rPr>
                <w:b/>
                <w:bCs/>
                <w:lang w:val="de-DE"/>
              </w:rPr>
              <w:t>Final exam</w:t>
            </w:r>
          </w:p>
        </w:tc>
        <w:tc>
          <w:tcPr>
            <w:tcW w:w="603" w:type="pct"/>
          </w:tcPr>
          <w:p w14:paraId="15A8C345" w14:textId="77777777" w:rsidR="009B23B6" w:rsidRDefault="009B23B6" w:rsidP="00D40705">
            <w:pPr>
              <w:spacing w:before="60" w:after="60"/>
              <w:jc w:val="center"/>
              <w:rPr>
                <w:b/>
                <w:bCs/>
                <w:lang w:val="de-DE"/>
              </w:rPr>
            </w:pPr>
          </w:p>
        </w:tc>
        <w:tc>
          <w:tcPr>
            <w:tcW w:w="596" w:type="pct"/>
          </w:tcPr>
          <w:p w14:paraId="0657DE66" w14:textId="77777777" w:rsidR="009B23B6" w:rsidRDefault="009B23B6" w:rsidP="00D40705">
            <w:pPr>
              <w:spacing w:before="60" w:after="60"/>
              <w:jc w:val="center"/>
              <w:rPr>
                <w:b/>
                <w:bCs/>
                <w:lang w:val="de-DE"/>
              </w:rPr>
            </w:pPr>
          </w:p>
        </w:tc>
        <w:tc>
          <w:tcPr>
            <w:tcW w:w="450" w:type="pct"/>
          </w:tcPr>
          <w:p w14:paraId="73FBA899" w14:textId="77777777" w:rsidR="009B23B6" w:rsidRPr="005A1E30" w:rsidRDefault="009B23B6" w:rsidP="00D40705">
            <w:pPr>
              <w:spacing w:before="60" w:after="60"/>
              <w:jc w:val="center"/>
              <w:rPr>
                <w:b/>
                <w:bCs/>
                <w:lang w:val="de-DE"/>
              </w:rPr>
            </w:pPr>
            <w:r>
              <w:rPr>
                <w:b/>
                <w:bCs/>
                <w:lang w:val="de-DE"/>
              </w:rPr>
              <w:t>50</w:t>
            </w:r>
          </w:p>
        </w:tc>
      </w:tr>
      <w:tr w:rsidR="009B23B6" w:rsidRPr="00C72FBB" w14:paraId="0B9C60A0" w14:textId="77777777" w:rsidTr="00D40705">
        <w:tc>
          <w:tcPr>
            <w:tcW w:w="776" w:type="pct"/>
            <w:shd w:val="clear" w:color="auto" w:fill="auto"/>
            <w:vAlign w:val="center"/>
          </w:tcPr>
          <w:p w14:paraId="7D2512DF" w14:textId="77777777" w:rsidR="009B23B6" w:rsidRPr="00C72FBB" w:rsidRDefault="009B23B6" w:rsidP="00D40705">
            <w:pPr>
              <w:rPr>
                <w:bCs/>
                <w:lang w:val="de-DE"/>
              </w:rPr>
            </w:pPr>
          </w:p>
        </w:tc>
        <w:tc>
          <w:tcPr>
            <w:tcW w:w="2153" w:type="pct"/>
            <w:shd w:val="clear" w:color="auto" w:fill="auto"/>
          </w:tcPr>
          <w:p w14:paraId="1251E88E" w14:textId="77777777" w:rsidR="009B23B6" w:rsidRPr="00C72FBB" w:rsidRDefault="009B23B6" w:rsidP="00D40705">
            <w:pPr>
              <w:spacing w:before="60" w:after="60"/>
              <w:jc w:val="both"/>
              <w:rPr>
                <w:lang w:val="de-DE"/>
              </w:rPr>
            </w:pPr>
            <w:r>
              <w:rPr>
                <w:lang w:val="de-DE"/>
              </w:rPr>
              <w:t>- Including most course objectives.</w:t>
            </w:r>
          </w:p>
          <w:p w14:paraId="6B5346A8" w14:textId="77777777" w:rsidR="009B23B6" w:rsidRPr="00C72FBB" w:rsidRDefault="009B23B6" w:rsidP="00D40705">
            <w:pPr>
              <w:spacing w:before="60" w:after="60"/>
              <w:jc w:val="both"/>
              <w:rPr>
                <w:bCs/>
                <w:i/>
                <w:lang w:val="de-DE"/>
              </w:rPr>
            </w:pPr>
            <w:r>
              <w:rPr>
                <w:lang w:val="de-DE"/>
              </w:rPr>
              <w:t>- Test time 60 minutes.</w:t>
            </w:r>
          </w:p>
        </w:tc>
        <w:tc>
          <w:tcPr>
            <w:tcW w:w="421" w:type="pct"/>
            <w:shd w:val="clear" w:color="auto" w:fill="auto"/>
          </w:tcPr>
          <w:p w14:paraId="74CA8846" w14:textId="77777777" w:rsidR="009B23B6" w:rsidRPr="00C72FBB" w:rsidRDefault="009B23B6" w:rsidP="00D40705">
            <w:pPr>
              <w:spacing w:before="60" w:after="60"/>
              <w:jc w:val="center"/>
              <w:rPr>
                <w:bCs/>
                <w:lang w:val="de-DE"/>
              </w:rPr>
            </w:pPr>
            <w:r>
              <w:rPr>
                <w:bCs/>
                <w:lang w:val="de-DE"/>
              </w:rPr>
              <w:t>Week 17th or 18th</w:t>
            </w:r>
          </w:p>
        </w:tc>
        <w:tc>
          <w:tcPr>
            <w:tcW w:w="603" w:type="pct"/>
          </w:tcPr>
          <w:p w14:paraId="18DADF57" w14:textId="77777777" w:rsidR="009B23B6" w:rsidRPr="00C72FBB" w:rsidRDefault="009B23B6" w:rsidP="00D40705">
            <w:pPr>
              <w:spacing w:before="60" w:after="60"/>
              <w:jc w:val="center"/>
              <w:rPr>
                <w:bCs/>
                <w:lang w:val="de-DE"/>
              </w:rPr>
            </w:pPr>
            <w:r>
              <w:rPr>
                <w:bCs/>
                <w:lang w:val="de-DE"/>
              </w:rPr>
              <w:t>Paper test</w:t>
            </w:r>
          </w:p>
        </w:tc>
        <w:tc>
          <w:tcPr>
            <w:tcW w:w="596" w:type="pct"/>
          </w:tcPr>
          <w:p w14:paraId="1FB6D477" w14:textId="77777777" w:rsidR="009B23B6" w:rsidRPr="00C72FBB" w:rsidRDefault="009B23B6" w:rsidP="00D40705">
            <w:pPr>
              <w:spacing w:before="60" w:after="60"/>
              <w:jc w:val="center"/>
              <w:rPr>
                <w:bCs/>
                <w:lang w:val="de-DE"/>
              </w:rPr>
            </w:pPr>
          </w:p>
        </w:tc>
        <w:tc>
          <w:tcPr>
            <w:tcW w:w="450" w:type="pct"/>
          </w:tcPr>
          <w:p w14:paraId="44019420" w14:textId="77777777" w:rsidR="009B23B6" w:rsidRPr="00C72FBB" w:rsidRDefault="009B23B6" w:rsidP="00D40705">
            <w:pPr>
              <w:spacing w:before="60" w:after="60"/>
              <w:jc w:val="center"/>
              <w:rPr>
                <w:bCs/>
                <w:lang w:val="de-DE"/>
              </w:rPr>
            </w:pPr>
            <w:r>
              <w:rPr>
                <w:bCs/>
                <w:lang w:val="de-DE"/>
              </w:rPr>
              <w:t>50</w:t>
            </w:r>
          </w:p>
        </w:tc>
      </w:tr>
    </w:tbl>
    <w:p w14:paraId="09339B2B" w14:textId="77777777" w:rsidR="009B23B6" w:rsidRDefault="009B23B6" w:rsidP="009B23B6">
      <w:pPr>
        <w:tabs>
          <w:tab w:val="left" w:pos="567"/>
          <w:tab w:val="left" w:pos="5954"/>
        </w:tabs>
        <w:spacing w:before="240" w:after="240"/>
        <w:ind w:left="720"/>
        <w:jc w:val="both"/>
        <w:rPr>
          <w:b/>
          <w:bCs/>
          <w:lang w:val="de-DE"/>
        </w:rPr>
      </w:pPr>
    </w:p>
    <w:p w14:paraId="1BD46736" w14:textId="77777777" w:rsidR="009B23B6" w:rsidRDefault="009B23B6" w:rsidP="009B23B6">
      <w:pPr>
        <w:tabs>
          <w:tab w:val="left" w:pos="567"/>
          <w:tab w:val="left" w:pos="5954"/>
        </w:tabs>
        <w:spacing w:before="240" w:after="240"/>
        <w:ind w:left="720"/>
        <w:jc w:val="both"/>
        <w:rPr>
          <w:b/>
          <w:bCs/>
          <w:lang w:val="de-DE"/>
        </w:rPr>
      </w:pPr>
    </w:p>
    <w:p w14:paraId="3E884B00" w14:textId="77777777" w:rsidR="009B23B6" w:rsidRDefault="009B23B6" w:rsidP="009B23B6">
      <w:pPr>
        <w:tabs>
          <w:tab w:val="left" w:pos="567"/>
          <w:tab w:val="left" w:pos="5954"/>
        </w:tabs>
        <w:spacing w:before="240" w:after="240"/>
        <w:ind w:left="720"/>
        <w:jc w:val="both"/>
        <w:rPr>
          <w:b/>
          <w:bCs/>
          <w:lang w:val="de-DE"/>
        </w:rPr>
      </w:pPr>
    </w:p>
    <w:p w14:paraId="0DB20450" w14:textId="77777777" w:rsidR="009B23B6" w:rsidRDefault="009B23B6" w:rsidP="009B23B6">
      <w:pPr>
        <w:numPr>
          <w:ilvl w:val="0"/>
          <w:numId w:val="1"/>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086"/>
        <w:gridCol w:w="1388"/>
      </w:tblGrid>
      <w:tr w:rsidR="009B23B6" w:rsidRPr="008C36D2" w14:paraId="0CF29F96" w14:textId="77777777" w:rsidTr="00D40705">
        <w:tc>
          <w:tcPr>
            <w:tcW w:w="494" w:type="pct"/>
            <w:tcBorders>
              <w:top w:val="single" w:sz="4" w:space="0" w:color="auto"/>
              <w:left w:val="single" w:sz="4" w:space="0" w:color="auto"/>
              <w:bottom w:val="single" w:sz="4" w:space="0" w:color="auto"/>
              <w:right w:val="single" w:sz="4" w:space="0" w:color="auto"/>
            </w:tcBorders>
            <w:shd w:val="pct30" w:color="FFFF00" w:fill="FFFFFF"/>
            <w:vAlign w:val="center"/>
          </w:tcPr>
          <w:p w14:paraId="015C2537" w14:textId="77777777" w:rsidR="009B23B6" w:rsidRPr="008C36D2" w:rsidRDefault="009B23B6" w:rsidP="00D40705">
            <w:pPr>
              <w:spacing w:before="60" w:after="60"/>
              <w:jc w:val="center"/>
              <w:rPr>
                <w:b/>
                <w:bCs/>
                <w:color w:val="0033CC"/>
                <w:lang w:val="de-DE"/>
              </w:rPr>
            </w:pPr>
            <w:r>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vAlign w:val="center"/>
          </w:tcPr>
          <w:p w14:paraId="470C72A4" w14:textId="77777777" w:rsidR="009B23B6" w:rsidRPr="008C36D2" w:rsidRDefault="009B23B6" w:rsidP="00D40705">
            <w:pPr>
              <w:spacing w:before="60" w:after="60"/>
              <w:jc w:val="center"/>
              <w:rPr>
                <w:b/>
                <w:bCs/>
                <w:color w:val="0033CC"/>
                <w:lang w:val="de-DE"/>
              </w:rPr>
            </w:pPr>
            <w:r>
              <w:rPr>
                <w:b/>
                <w:bCs/>
                <w:color w:val="0033CC"/>
                <w:lang w:val="de-DE"/>
              </w:rPr>
              <w:t>Content</w:t>
            </w:r>
          </w:p>
        </w:tc>
        <w:tc>
          <w:tcPr>
            <w:tcW w:w="738" w:type="pct"/>
            <w:tcBorders>
              <w:top w:val="single" w:sz="4" w:space="0" w:color="auto"/>
              <w:left w:val="single" w:sz="4" w:space="0" w:color="auto"/>
              <w:bottom w:val="single" w:sz="4" w:space="0" w:color="auto"/>
              <w:right w:val="single" w:sz="4" w:space="0" w:color="auto"/>
            </w:tcBorders>
            <w:shd w:val="clear" w:color="auto" w:fill="DAEEF3"/>
            <w:vAlign w:val="center"/>
          </w:tcPr>
          <w:p w14:paraId="4396D83E" w14:textId="77777777" w:rsidR="009B23B6" w:rsidRPr="008C36D2" w:rsidRDefault="009B23B6" w:rsidP="00D40705">
            <w:pPr>
              <w:spacing w:before="60" w:after="60"/>
              <w:jc w:val="center"/>
              <w:rPr>
                <w:b/>
                <w:bCs/>
                <w:color w:val="0033CC"/>
                <w:lang w:val="de-DE"/>
              </w:rPr>
            </w:pPr>
            <w:r>
              <w:rPr>
                <w:b/>
                <w:bCs/>
                <w:color w:val="0033CC"/>
              </w:rPr>
              <w:t>Expected Learning Outcomes</w:t>
            </w:r>
          </w:p>
        </w:tc>
      </w:tr>
      <w:tr w:rsidR="009B23B6" w:rsidRPr="005A1E30" w14:paraId="5E738E7D" w14:textId="77777777" w:rsidTr="00D40705">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107E5" w14:textId="77777777" w:rsidR="009B23B6" w:rsidRPr="0058563A" w:rsidRDefault="009B23B6" w:rsidP="00D40705">
            <w:pPr>
              <w:rPr>
                <w:bCs/>
                <w:lang w:val="de-DE"/>
              </w:rPr>
            </w:pPr>
            <w:r>
              <w:rPr>
                <w:bCs/>
                <w:lang w:val="de-DE"/>
              </w:rPr>
              <w:t>1-10</w:t>
            </w:r>
          </w:p>
        </w:tc>
        <w:tc>
          <w:tcPr>
            <w:tcW w:w="3768" w:type="pct"/>
            <w:tcBorders>
              <w:top w:val="single" w:sz="4" w:space="0" w:color="auto"/>
              <w:left w:val="single" w:sz="4" w:space="0" w:color="auto"/>
              <w:bottom w:val="single" w:sz="4" w:space="0" w:color="auto"/>
              <w:right w:val="single" w:sz="4" w:space="0" w:color="auto"/>
            </w:tcBorders>
            <w:shd w:val="clear" w:color="auto" w:fill="auto"/>
          </w:tcPr>
          <w:p w14:paraId="1DF8C432" w14:textId="70489F2C" w:rsidR="009B23B6" w:rsidRPr="0058563A" w:rsidRDefault="009B23B6" w:rsidP="00481013">
            <w:pPr>
              <w:rPr>
                <w:bCs/>
                <w:lang w:val="de-DE"/>
              </w:rPr>
            </w:pPr>
            <w:r w:rsidRPr="0058563A">
              <w:rPr>
                <w:rFonts w:eastAsia="Calibri"/>
                <w:b/>
                <w:i/>
                <w:lang w:val="de-DE"/>
              </w:rPr>
              <w:t xml:space="preserve">Part 1: </w:t>
            </w:r>
            <w:r w:rsidRPr="0058563A">
              <w:rPr>
                <w:b/>
                <w:i/>
                <w:color w:val="231F20"/>
              </w:rPr>
              <w:t xml:space="preserve">Fundamental of </w:t>
            </w:r>
            <w:r w:rsidR="00481013">
              <w:rPr>
                <w:b/>
                <w:i/>
                <w:color w:val="231F20"/>
              </w:rPr>
              <w:t>food processing</w:t>
            </w:r>
          </w:p>
        </w:tc>
        <w:tc>
          <w:tcPr>
            <w:tcW w:w="738" w:type="pct"/>
            <w:tcBorders>
              <w:top w:val="single" w:sz="4" w:space="0" w:color="auto"/>
              <w:left w:val="single" w:sz="4" w:space="0" w:color="auto"/>
              <w:bottom w:val="single" w:sz="4" w:space="0" w:color="auto"/>
              <w:right w:val="single" w:sz="4" w:space="0" w:color="auto"/>
            </w:tcBorders>
            <w:shd w:val="clear" w:color="auto" w:fill="DAEEF3"/>
          </w:tcPr>
          <w:p w14:paraId="6B8B6A22" w14:textId="77777777" w:rsidR="009B23B6" w:rsidRPr="005A1E30" w:rsidRDefault="009B23B6" w:rsidP="00D40705">
            <w:pPr>
              <w:spacing w:before="60" w:after="60"/>
              <w:jc w:val="center"/>
              <w:rPr>
                <w:b/>
                <w:bCs/>
                <w:lang w:val="de-DE"/>
              </w:rPr>
            </w:pPr>
          </w:p>
        </w:tc>
      </w:tr>
      <w:tr w:rsidR="009B23B6" w:rsidRPr="005A1E30" w14:paraId="633F2DA1" w14:textId="77777777" w:rsidTr="00D40705">
        <w:trPr>
          <w:trHeight w:val="3459"/>
        </w:trPr>
        <w:tc>
          <w:tcPr>
            <w:tcW w:w="494" w:type="pct"/>
            <w:vMerge/>
            <w:tcBorders>
              <w:top w:val="single" w:sz="4" w:space="0" w:color="auto"/>
              <w:left w:val="single" w:sz="4" w:space="0" w:color="auto"/>
              <w:bottom w:val="single" w:sz="4" w:space="0" w:color="auto"/>
              <w:right w:val="single" w:sz="4" w:space="0" w:color="auto"/>
            </w:tcBorders>
            <w:shd w:val="clear" w:color="auto" w:fill="auto"/>
          </w:tcPr>
          <w:p w14:paraId="122E403B" w14:textId="77777777" w:rsidR="009B23B6" w:rsidRPr="0058563A" w:rsidRDefault="009B23B6" w:rsidP="00D40705">
            <w:pPr>
              <w:spacing w:before="60" w:after="60"/>
              <w:jc w:val="both"/>
              <w:rPr>
                <w:bCs/>
                <w:i/>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tcPr>
          <w:p w14:paraId="1362E3B7" w14:textId="77777777" w:rsidR="009B23B6" w:rsidRPr="0058563A" w:rsidRDefault="009B23B6" w:rsidP="00D40705">
            <w:pPr>
              <w:spacing w:before="60" w:after="60"/>
              <w:jc w:val="both"/>
              <w:rPr>
                <w:bCs/>
                <w:i/>
                <w:lang w:val="de-DE"/>
              </w:rPr>
            </w:pPr>
            <w:r w:rsidRPr="0058563A">
              <w:rPr>
                <w:b/>
                <w:bCs/>
                <w:i/>
                <w:lang w:val="de-DE"/>
              </w:rPr>
              <w:t xml:space="preserve">A/ </w:t>
            </w:r>
            <w:r w:rsidRPr="0058563A">
              <w:rPr>
                <w:b/>
                <w:bCs/>
                <w:lang w:val="de-DE"/>
              </w:rPr>
              <w:t>Content of lecture and Teaching methods</w:t>
            </w:r>
            <w:r w:rsidRPr="0058563A">
              <w:rPr>
                <w:bCs/>
                <w:i/>
                <w:lang w:val="de-DE"/>
              </w:rPr>
              <w:t>: (2)</w:t>
            </w:r>
          </w:p>
          <w:p w14:paraId="53C69382" w14:textId="77777777" w:rsidR="009B23B6" w:rsidRPr="0058563A" w:rsidRDefault="009B23B6" w:rsidP="00D40705">
            <w:pPr>
              <w:spacing w:before="60" w:after="60"/>
              <w:jc w:val="both"/>
              <w:rPr>
                <w:b/>
                <w:bCs/>
                <w:lang w:val="de-DE"/>
              </w:rPr>
            </w:pPr>
            <w:r w:rsidRPr="0058563A">
              <w:rPr>
                <w:b/>
                <w:bCs/>
                <w:lang w:val="de-DE"/>
              </w:rPr>
              <w:t>Content of lecture:</w:t>
            </w:r>
          </w:p>
          <w:p w14:paraId="7CA961C9" w14:textId="77777777" w:rsidR="00FA6794" w:rsidRPr="00FA6794" w:rsidRDefault="00B93EE2" w:rsidP="00FA6794">
            <w:pPr>
              <w:pStyle w:val="ListParagraph"/>
              <w:numPr>
                <w:ilvl w:val="1"/>
                <w:numId w:val="4"/>
              </w:numPr>
              <w:rPr>
                <w:rFonts w:ascii="Times New Roman" w:eastAsia="Calibri" w:hAnsi="Times New Roman"/>
              </w:rPr>
            </w:pPr>
            <w:r w:rsidRPr="000E4CBC">
              <w:rPr>
                <w:bCs/>
              </w:rPr>
              <w:t>Introduction of subject</w:t>
            </w:r>
            <w:r>
              <w:rPr>
                <w:rFonts w:ascii="Times New Roman" w:hAnsi="Times New Roman"/>
              </w:rPr>
              <w:t xml:space="preserve"> </w:t>
            </w:r>
          </w:p>
          <w:p w14:paraId="610F234E" w14:textId="77777777" w:rsidR="00FA6794" w:rsidRDefault="00FA6794" w:rsidP="00862A96">
            <w:pPr>
              <w:pStyle w:val="ListParagraph"/>
              <w:numPr>
                <w:ilvl w:val="1"/>
                <w:numId w:val="4"/>
              </w:numPr>
              <w:rPr>
                <w:bCs/>
              </w:rPr>
            </w:pPr>
            <w:r w:rsidRPr="00FA6794">
              <w:rPr>
                <w:bCs/>
              </w:rPr>
              <w:t xml:space="preserve">Introduction of projects </w:t>
            </w:r>
          </w:p>
          <w:p w14:paraId="70433DA1" w14:textId="1CCA6093" w:rsidR="00FA6794" w:rsidRDefault="00FA6794" w:rsidP="00862A96">
            <w:pPr>
              <w:pStyle w:val="ListParagraph"/>
              <w:numPr>
                <w:ilvl w:val="1"/>
                <w:numId w:val="4"/>
              </w:numPr>
              <w:rPr>
                <w:bCs/>
              </w:rPr>
            </w:pPr>
            <w:r w:rsidRPr="00FA6794">
              <w:rPr>
                <w:bCs/>
              </w:rPr>
              <w:t>Organize of groups for conducting projects</w:t>
            </w:r>
          </w:p>
          <w:p w14:paraId="1AE796D6" w14:textId="2309EE71" w:rsidR="00FA6794" w:rsidRDefault="00FA6794" w:rsidP="00862A96">
            <w:pPr>
              <w:pStyle w:val="ListParagraph"/>
              <w:numPr>
                <w:ilvl w:val="1"/>
                <w:numId w:val="4"/>
              </w:numPr>
              <w:rPr>
                <w:bCs/>
              </w:rPr>
            </w:pPr>
            <w:r>
              <w:rPr>
                <w:bCs/>
              </w:rPr>
              <w:t>Role of food industry in socio - economic structure</w:t>
            </w:r>
          </w:p>
          <w:p w14:paraId="4F0D1F0B" w14:textId="1C7ED4C3" w:rsidR="00FA6794" w:rsidRPr="00FA6794" w:rsidRDefault="00FA6794" w:rsidP="00862A96">
            <w:pPr>
              <w:pStyle w:val="ListParagraph"/>
              <w:numPr>
                <w:ilvl w:val="1"/>
                <w:numId w:val="4"/>
              </w:numPr>
              <w:rPr>
                <w:bCs/>
              </w:rPr>
            </w:pPr>
            <w:r>
              <w:rPr>
                <w:bCs/>
              </w:rPr>
              <w:t>Chacracteristics of food process</w:t>
            </w:r>
            <w:r>
              <w:rPr>
                <w:bCs/>
              </w:rPr>
              <w:t>ing</w:t>
            </w:r>
            <w:r>
              <w:rPr>
                <w:bCs/>
              </w:rPr>
              <w:t xml:space="preserve"> and </w:t>
            </w:r>
            <w:r>
              <w:rPr>
                <w:bCs/>
              </w:rPr>
              <w:t>equipment</w:t>
            </w:r>
          </w:p>
          <w:p w14:paraId="56209BCE" w14:textId="77777777" w:rsidR="009B23B6" w:rsidRPr="0058563A" w:rsidRDefault="009B23B6" w:rsidP="00D40705">
            <w:r w:rsidRPr="0058563A">
              <w:rPr>
                <w:b/>
                <w:bCs/>
              </w:rPr>
              <w:t>Teaching menthods</w:t>
            </w:r>
            <w:r w:rsidRPr="0058563A">
              <w:t xml:space="preserve"> :</w:t>
            </w:r>
          </w:p>
          <w:p w14:paraId="3C060906" w14:textId="77777777" w:rsidR="009B23B6" w:rsidRPr="0058563A" w:rsidRDefault="009B23B6" w:rsidP="009B23B6">
            <w:pPr>
              <w:pStyle w:val="ListParagraph"/>
              <w:numPr>
                <w:ilvl w:val="0"/>
                <w:numId w:val="3"/>
              </w:numPr>
              <w:ind w:left="398" w:hanging="270"/>
              <w:rPr>
                <w:rFonts w:ascii="Times New Roman" w:hAnsi="Times New Roman"/>
                <w:sz w:val="24"/>
                <w:szCs w:val="24"/>
              </w:rPr>
            </w:pPr>
            <w:r w:rsidRPr="0058563A">
              <w:rPr>
                <w:rFonts w:ascii="Times New Roman" w:hAnsi="Times New Roman"/>
                <w:sz w:val="24"/>
                <w:szCs w:val="24"/>
              </w:rPr>
              <w:t>Lecture</w:t>
            </w:r>
          </w:p>
          <w:p w14:paraId="4E950731" w14:textId="77777777" w:rsidR="009B23B6" w:rsidRPr="00FD30B4" w:rsidRDefault="009B23B6" w:rsidP="009B23B6">
            <w:pPr>
              <w:pStyle w:val="ListParagraph"/>
              <w:numPr>
                <w:ilvl w:val="0"/>
                <w:numId w:val="3"/>
              </w:numPr>
              <w:ind w:left="398" w:hanging="270"/>
              <w:rPr>
                <w:rFonts w:ascii="Times New Roman" w:hAnsi="Times New Roman"/>
                <w:bCs/>
                <w:i/>
                <w:lang w:val="de-DE"/>
              </w:rPr>
            </w:pPr>
            <w:r w:rsidRPr="0058563A">
              <w:rPr>
                <w:rFonts w:ascii="Times New Roman" w:hAnsi="Times New Roman"/>
                <w:sz w:val="24"/>
                <w:szCs w:val="24"/>
              </w:rPr>
              <w:t>Slideshow</w:t>
            </w:r>
            <w:r>
              <w:rPr>
                <w:rFonts w:ascii="Times New Roman" w:hAnsi="Times New Roman"/>
                <w:sz w:val="24"/>
                <w:szCs w:val="24"/>
              </w:rPr>
              <w:t xml:space="preserve"> + video clips</w:t>
            </w:r>
          </w:p>
        </w:tc>
        <w:tc>
          <w:tcPr>
            <w:tcW w:w="738" w:type="pct"/>
            <w:tcBorders>
              <w:top w:val="single" w:sz="4" w:space="0" w:color="auto"/>
              <w:left w:val="single" w:sz="4" w:space="0" w:color="auto"/>
              <w:bottom w:val="single" w:sz="4" w:space="0" w:color="auto"/>
              <w:right w:val="single" w:sz="4" w:space="0" w:color="auto"/>
            </w:tcBorders>
            <w:shd w:val="clear" w:color="auto" w:fill="DAEEF3"/>
          </w:tcPr>
          <w:p w14:paraId="4641BEBD" w14:textId="77777777" w:rsidR="009B23B6" w:rsidRPr="0068200B" w:rsidRDefault="009B23B6" w:rsidP="00D40705">
            <w:pPr>
              <w:spacing w:before="60" w:after="60"/>
              <w:jc w:val="center"/>
              <w:rPr>
                <w:b/>
                <w:bCs/>
                <w:lang w:val="de-DE"/>
              </w:rPr>
            </w:pPr>
            <w:r>
              <w:rPr>
                <w:b/>
                <w:bCs/>
                <w:lang w:val="de-DE"/>
              </w:rPr>
              <w:t>G1.1, G1.2</w:t>
            </w:r>
          </w:p>
        </w:tc>
      </w:tr>
      <w:tr w:rsidR="009B23B6" w:rsidRPr="005A1E30" w14:paraId="18FCB8BD" w14:textId="77777777" w:rsidTr="00D40705">
        <w:trPr>
          <w:trHeight w:val="553"/>
        </w:trPr>
        <w:tc>
          <w:tcPr>
            <w:tcW w:w="494" w:type="pct"/>
            <w:vMerge/>
            <w:tcBorders>
              <w:top w:val="single" w:sz="4" w:space="0" w:color="auto"/>
            </w:tcBorders>
            <w:shd w:val="clear" w:color="auto" w:fill="auto"/>
          </w:tcPr>
          <w:p w14:paraId="09C65295" w14:textId="77777777" w:rsidR="009B23B6" w:rsidRPr="00D173D8" w:rsidRDefault="009B23B6" w:rsidP="00D40705">
            <w:pPr>
              <w:spacing w:before="60" w:after="60"/>
              <w:jc w:val="both"/>
              <w:rPr>
                <w:bCs/>
                <w:i/>
                <w:lang w:val="de-DE"/>
              </w:rPr>
            </w:pPr>
          </w:p>
        </w:tc>
        <w:tc>
          <w:tcPr>
            <w:tcW w:w="3768" w:type="pct"/>
            <w:tcBorders>
              <w:top w:val="single" w:sz="4" w:space="0" w:color="auto"/>
            </w:tcBorders>
            <w:shd w:val="clear" w:color="auto" w:fill="auto"/>
          </w:tcPr>
          <w:p w14:paraId="185AD07C" w14:textId="77777777" w:rsidR="009B23B6" w:rsidRDefault="009B23B6" w:rsidP="00D40705">
            <w:pPr>
              <w:jc w:val="both"/>
              <w:rPr>
                <w:bCs/>
                <w:i/>
                <w:lang w:val="de-DE"/>
              </w:rPr>
            </w:pPr>
            <w:r w:rsidRPr="005A1E30">
              <w:rPr>
                <w:b/>
                <w:bCs/>
                <w:i/>
                <w:lang w:val="de-DE"/>
              </w:rPr>
              <w:t>B/</w:t>
            </w:r>
            <w:r>
              <w:rPr>
                <w:b/>
                <w:bCs/>
                <w:i/>
                <w:lang w:val="de-DE"/>
              </w:rPr>
              <w:t xml:space="preserve"> </w:t>
            </w:r>
            <w:r w:rsidRPr="005A1E30">
              <w:rPr>
                <w:bCs/>
                <w:i/>
                <w:lang w:val="de-DE"/>
              </w:rPr>
              <w:t xml:space="preserve"> </w:t>
            </w:r>
            <w:r>
              <w:rPr>
                <w:b/>
                <w:bCs/>
                <w:lang w:val="de-DE"/>
              </w:rPr>
              <w:t>Tasks for students at home</w:t>
            </w:r>
            <w:r>
              <w:rPr>
                <w:bCs/>
                <w:i/>
                <w:lang w:val="de-DE"/>
              </w:rPr>
              <w:t xml:space="preserve"> (4</w:t>
            </w:r>
            <w:r w:rsidRPr="005A1E30">
              <w:rPr>
                <w:bCs/>
                <w:i/>
                <w:lang w:val="de-DE"/>
              </w:rPr>
              <w:t>)</w:t>
            </w:r>
          </w:p>
          <w:p w14:paraId="6EFCDAEB" w14:textId="77777777" w:rsidR="009B23B6" w:rsidRPr="00AE7261" w:rsidRDefault="009B23B6" w:rsidP="00D40705">
            <w:pPr>
              <w:spacing w:before="60" w:after="60"/>
              <w:jc w:val="both"/>
              <w:rPr>
                <w:bCs/>
                <w:lang w:val="de-DE"/>
              </w:rPr>
            </w:pPr>
            <w:r>
              <w:rPr>
                <w:bCs/>
                <w:lang w:val="de-DE"/>
              </w:rPr>
              <w:t>Reading textbooks</w:t>
            </w:r>
          </w:p>
        </w:tc>
        <w:tc>
          <w:tcPr>
            <w:tcW w:w="738" w:type="pct"/>
            <w:tcBorders>
              <w:top w:val="single" w:sz="4" w:space="0" w:color="auto"/>
            </w:tcBorders>
            <w:shd w:val="clear" w:color="auto" w:fill="DAEEF3"/>
          </w:tcPr>
          <w:p w14:paraId="75675A36" w14:textId="77777777" w:rsidR="009B23B6" w:rsidRPr="0068200B" w:rsidRDefault="009B23B6" w:rsidP="00D40705">
            <w:pPr>
              <w:spacing w:before="60" w:after="60"/>
              <w:jc w:val="center"/>
              <w:rPr>
                <w:b/>
                <w:lang w:val="de-DE"/>
              </w:rPr>
            </w:pPr>
          </w:p>
        </w:tc>
      </w:tr>
      <w:tr w:rsidR="009B23B6" w:rsidRPr="005A1E30" w14:paraId="2B351137" w14:textId="77777777" w:rsidTr="00D40705">
        <w:trPr>
          <w:trHeight w:val="355"/>
        </w:trPr>
        <w:tc>
          <w:tcPr>
            <w:tcW w:w="494" w:type="pct"/>
            <w:vMerge w:val="restart"/>
            <w:shd w:val="clear" w:color="auto" w:fill="auto"/>
            <w:vAlign w:val="center"/>
          </w:tcPr>
          <w:p w14:paraId="3247EC86" w14:textId="77777777" w:rsidR="009B23B6" w:rsidRPr="00A869B3" w:rsidRDefault="009B23B6" w:rsidP="00D40705">
            <w:pPr>
              <w:spacing w:before="60" w:after="60"/>
              <w:jc w:val="center"/>
              <w:rPr>
                <w:bCs/>
                <w:lang w:val="de-DE"/>
              </w:rPr>
            </w:pPr>
            <w:r>
              <w:rPr>
                <w:bCs/>
                <w:lang w:val="de-DE"/>
              </w:rPr>
              <w:t>10-15</w:t>
            </w:r>
          </w:p>
        </w:tc>
        <w:tc>
          <w:tcPr>
            <w:tcW w:w="3768" w:type="pct"/>
            <w:shd w:val="clear" w:color="auto" w:fill="auto"/>
          </w:tcPr>
          <w:p w14:paraId="0C499D8F" w14:textId="3FB9AFCC" w:rsidR="009B23B6" w:rsidRPr="005A1E30" w:rsidRDefault="009B23B6" w:rsidP="00481013">
            <w:pPr>
              <w:rPr>
                <w:b/>
                <w:bCs/>
                <w:i/>
                <w:lang w:val="de-DE"/>
              </w:rPr>
            </w:pPr>
            <w:r>
              <w:rPr>
                <w:rFonts w:eastAsia="Calibri"/>
                <w:b/>
                <w:i/>
                <w:lang w:val="de-DE"/>
              </w:rPr>
              <w:t>Part</w:t>
            </w:r>
            <w:r w:rsidRPr="00E452AB">
              <w:rPr>
                <w:rFonts w:eastAsia="Calibri"/>
                <w:b/>
                <w:i/>
                <w:lang w:val="de-DE"/>
              </w:rPr>
              <w:t xml:space="preserve"> 2: </w:t>
            </w:r>
            <w:r w:rsidR="00481013" w:rsidRPr="0058563A">
              <w:rPr>
                <w:b/>
                <w:i/>
                <w:color w:val="231F20"/>
              </w:rPr>
              <w:t xml:space="preserve">Fundamental of </w:t>
            </w:r>
            <w:r w:rsidR="00481013">
              <w:rPr>
                <w:b/>
                <w:i/>
                <w:color w:val="231F20"/>
              </w:rPr>
              <w:t xml:space="preserve">food </w:t>
            </w:r>
            <w:r w:rsidR="00481013">
              <w:rPr>
                <w:b/>
                <w:i/>
                <w:color w:val="231F20"/>
              </w:rPr>
              <w:t>processing technology</w:t>
            </w:r>
          </w:p>
        </w:tc>
        <w:tc>
          <w:tcPr>
            <w:tcW w:w="738" w:type="pct"/>
            <w:shd w:val="clear" w:color="auto" w:fill="DAEEF3"/>
          </w:tcPr>
          <w:p w14:paraId="7F2E385C" w14:textId="77777777" w:rsidR="009B23B6" w:rsidRDefault="009B23B6" w:rsidP="00D40705">
            <w:pPr>
              <w:spacing w:before="60" w:after="60"/>
              <w:jc w:val="center"/>
              <w:rPr>
                <w:b/>
                <w:lang w:val="de-DE"/>
              </w:rPr>
            </w:pPr>
          </w:p>
        </w:tc>
      </w:tr>
      <w:tr w:rsidR="009B23B6" w:rsidRPr="005A1E30" w14:paraId="59047185" w14:textId="77777777" w:rsidTr="00D40705">
        <w:trPr>
          <w:trHeight w:val="553"/>
        </w:trPr>
        <w:tc>
          <w:tcPr>
            <w:tcW w:w="494" w:type="pct"/>
            <w:vMerge/>
            <w:shd w:val="clear" w:color="auto" w:fill="auto"/>
          </w:tcPr>
          <w:p w14:paraId="2DE2451F" w14:textId="77777777" w:rsidR="009B23B6" w:rsidRPr="00D173D8" w:rsidRDefault="009B23B6" w:rsidP="00D40705">
            <w:pPr>
              <w:spacing w:before="60" w:after="60"/>
              <w:jc w:val="both"/>
              <w:rPr>
                <w:bCs/>
                <w:i/>
                <w:lang w:val="de-DE"/>
              </w:rPr>
            </w:pPr>
          </w:p>
        </w:tc>
        <w:tc>
          <w:tcPr>
            <w:tcW w:w="3768" w:type="pct"/>
            <w:shd w:val="clear" w:color="auto" w:fill="auto"/>
          </w:tcPr>
          <w:p w14:paraId="5C827D71" w14:textId="77777777" w:rsidR="009B23B6" w:rsidRPr="005A1E30" w:rsidRDefault="009B23B6" w:rsidP="00D40705">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15134752" w14:textId="77777777" w:rsidR="009B23B6" w:rsidRPr="00FD30B4" w:rsidRDefault="009B23B6" w:rsidP="00D40705">
            <w:pPr>
              <w:spacing w:before="60" w:after="60"/>
              <w:jc w:val="both"/>
              <w:rPr>
                <w:b/>
                <w:bCs/>
                <w:lang w:val="de-DE"/>
              </w:rPr>
            </w:pPr>
            <w:r w:rsidRPr="00FD30B4">
              <w:rPr>
                <w:b/>
                <w:bCs/>
                <w:lang w:val="de-DE"/>
              </w:rPr>
              <w:t>Content of lecture:</w:t>
            </w:r>
          </w:p>
          <w:p w14:paraId="6D82599E" w14:textId="3105D1E5" w:rsidR="009B23B6" w:rsidRDefault="00FA6794" w:rsidP="00FA6794">
            <w:pPr>
              <w:pStyle w:val="ListParagraph"/>
              <w:numPr>
                <w:ilvl w:val="1"/>
                <w:numId w:val="5"/>
              </w:numPr>
              <w:spacing w:before="60" w:after="60"/>
              <w:rPr>
                <w:bCs/>
                <w:lang w:val="de-DE"/>
              </w:rPr>
            </w:pPr>
            <w:r w:rsidRPr="00FA6794">
              <w:rPr>
                <w:bCs/>
              </w:rPr>
              <w:t>Recent food market</w:t>
            </w:r>
            <w:r w:rsidRPr="00FA6794">
              <w:rPr>
                <w:bCs/>
                <w:lang w:val="de-DE"/>
              </w:rPr>
              <w:t xml:space="preserve"> </w:t>
            </w:r>
          </w:p>
          <w:p w14:paraId="69B9B41B" w14:textId="79B748E1" w:rsidR="00FA6794" w:rsidRPr="00FA6794" w:rsidRDefault="00FA6794" w:rsidP="00FA6794">
            <w:pPr>
              <w:pStyle w:val="ListParagraph"/>
              <w:numPr>
                <w:ilvl w:val="1"/>
                <w:numId w:val="5"/>
              </w:numPr>
              <w:spacing w:before="60" w:after="60"/>
              <w:rPr>
                <w:bCs/>
                <w:lang w:val="de-DE"/>
              </w:rPr>
            </w:pPr>
            <w:r>
              <w:rPr>
                <w:bCs/>
              </w:rPr>
              <w:t>Perspestive of food market</w:t>
            </w:r>
          </w:p>
          <w:p w14:paraId="3CB4EF0C" w14:textId="77777777" w:rsidR="009B23B6" w:rsidRPr="0058563A" w:rsidRDefault="009B23B6" w:rsidP="00D40705">
            <w:r w:rsidRPr="0058563A">
              <w:rPr>
                <w:b/>
                <w:bCs/>
              </w:rPr>
              <w:t>Teaching menthods</w:t>
            </w:r>
            <w:r w:rsidRPr="0058563A">
              <w:t xml:space="preserve"> :</w:t>
            </w:r>
          </w:p>
          <w:p w14:paraId="04436186" w14:textId="77777777" w:rsidR="009B23B6" w:rsidRPr="0058563A" w:rsidRDefault="009B23B6" w:rsidP="009B23B6">
            <w:pPr>
              <w:pStyle w:val="ListParagraph"/>
              <w:numPr>
                <w:ilvl w:val="0"/>
                <w:numId w:val="3"/>
              </w:numPr>
              <w:ind w:left="398" w:hanging="270"/>
              <w:rPr>
                <w:rFonts w:ascii="Times New Roman" w:hAnsi="Times New Roman"/>
                <w:sz w:val="24"/>
                <w:szCs w:val="24"/>
              </w:rPr>
            </w:pPr>
            <w:r w:rsidRPr="0058563A">
              <w:rPr>
                <w:rFonts w:ascii="Times New Roman" w:hAnsi="Times New Roman"/>
                <w:sz w:val="24"/>
                <w:szCs w:val="24"/>
              </w:rPr>
              <w:t>Lecture</w:t>
            </w:r>
          </w:p>
          <w:p w14:paraId="28011411" w14:textId="3646A7C6" w:rsidR="009B23B6" w:rsidRPr="00FA6794" w:rsidRDefault="00FA6794" w:rsidP="009B23B6">
            <w:pPr>
              <w:pStyle w:val="ListParagraph"/>
              <w:numPr>
                <w:ilvl w:val="0"/>
                <w:numId w:val="3"/>
              </w:numPr>
              <w:ind w:left="398" w:hanging="270"/>
              <w:rPr>
                <w:bCs/>
                <w:i/>
                <w:lang w:val="de-DE"/>
              </w:rPr>
            </w:pPr>
            <w:r w:rsidRPr="00FA6794">
              <w:rPr>
                <w:rStyle w:val="Emphasis"/>
                <w:rFonts w:ascii="Times New Roman" w:hAnsi="Times New Roman"/>
                <w:bCs/>
                <w:i w:val="0"/>
                <w:sz w:val="24"/>
                <w:szCs w:val="24"/>
                <w:shd w:val="clear" w:color="auto" w:fill="FFFFFF"/>
              </w:rPr>
              <w:t>Focus group discussion</w:t>
            </w:r>
            <w:r w:rsidRPr="00FA6794">
              <w:rPr>
                <w:rStyle w:val="apple-converted-space"/>
                <w:rFonts w:ascii="Times New Roman" w:hAnsi="Times New Roman"/>
                <w:i/>
                <w:sz w:val="24"/>
                <w:szCs w:val="24"/>
                <w:shd w:val="clear" w:color="auto" w:fill="FFFFFF"/>
              </w:rPr>
              <w:t> </w:t>
            </w:r>
            <w:r w:rsidRPr="00FA6794">
              <w:rPr>
                <w:rFonts w:ascii="Times New Roman" w:hAnsi="Times New Roman"/>
                <w:i/>
                <w:sz w:val="24"/>
                <w:szCs w:val="24"/>
                <w:shd w:val="clear" w:color="auto" w:fill="FFFFFF"/>
              </w:rPr>
              <w:t>(</w:t>
            </w:r>
            <w:r w:rsidRPr="00FA6794">
              <w:rPr>
                <w:rStyle w:val="Emphasis"/>
                <w:rFonts w:ascii="Times New Roman" w:hAnsi="Times New Roman"/>
                <w:bCs/>
                <w:i w:val="0"/>
                <w:sz w:val="24"/>
                <w:szCs w:val="24"/>
                <w:shd w:val="clear" w:color="auto" w:fill="FFFFFF"/>
              </w:rPr>
              <w:t>FGD</w:t>
            </w:r>
            <w:r w:rsidRPr="00FA6794">
              <w:rPr>
                <w:rFonts w:ascii="Times New Roman" w:hAnsi="Times New Roman"/>
                <w:i/>
                <w:sz w:val="24"/>
                <w:szCs w:val="24"/>
                <w:shd w:val="clear" w:color="auto" w:fill="FFFFFF"/>
              </w:rPr>
              <w:t>)</w:t>
            </w:r>
          </w:p>
        </w:tc>
        <w:tc>
          <w:tcPr>
            <w:tcW w:w="738" w:type="pct"/>
            <w:shd w:val="clear" w:color="auto" w:fill="DAEEF3"/>
          </w:tcPr>
          <w:p w14:paraId="4C6BA778" w14:textId="77777777" w:rsidR="009B23B6" w:rsidRPr="0068200B" w:rsidRDefault="009B23B6" w:rsidP="00D40705">
            <w:pPr>
              <w:spacing w:before="60" w:after="60"/>
              <w:jc w:val="center"/>
              <w:rPr>
                <w:b/>
                <w:bCs/>
                <w:lang w:val="de-DE"/>
              </w:rPr>
            </w:pPr>
            <w:r>
              <w:rPr>
                <w:b/>
                <w:bCs/>
                <w:lang w:val="de-DE"/>
              </w:rPr>
              <w:t>G2</w:t>
            </w:r>
          </w:p>
        </w:tc>
      </w:tr>
      <w:tr w:rsidR="009B23B6" w:rsidRPr="005A1E30" w14:paraId="47CC5D62" w14:textId="77777777" w:rsidTr="00D40705">
        <w:trPr>
          <w:trHeight w:val="553"/>
        </w:trPr>
        <w:tc>
          <w:tcPr>
            <w:tcW w:w="494" w:type="pct"/>
            <w:vMerge/>
            <w:shd w:val="clear" w:color="auto" w:fill="auto"/>
          </w:tcPr>
          <w:p w14:paraId="1A83EDBC" w14:textId="77777777" w:rsidR="009B23B6" w:rsidRPr="00D173D8" w:rsidRDefault="009B23B6" w:rsidP="00D40705">
            <w:pPr>
              <w:spacing w:before="60" w:after="60"/>
              <w:jc w:val="both"/>
              <w:rPr>
                <w:bCs/>
                <w:i/>
                <w:lang w:val="de-DE"/>
              </w:rPr>
            </w:pPr>
          </w:p>
        </w:tc>
        <w:tc>
          <w:tcPr>
            <w:tcW w:w="3768" w:type="pct"/>
            <w:shd w:val="clear" w:color="auto" w:fill="auto"/>
          </w:tcPr>
          <w:p w14:paraId="524406C9" w14:textId="77777777" w:rsidR="009B23B6" w:rsidRDefault="009B23B6" w:rsidP="00D40705">
            <w:pPr>
              <w:jc w:val="both"/>
              <w:rPr>
                <w:bCs/>
                <w:i/>
                <w:lang w:val="de-DE"/>
              </w:rPr>
            </w:pPr>
            <w:r w:rsidRPr="005A1E30">
              <w:rPr>
                <w:b/>
                <w:bCs/>
                <w:i/>
                <w:lang w:val="de-DE"/>
              </w:rPr>
              <w:t>B/</w:t>
            </w:r>
            <w:r>
              <w:rPr>
                <w:b/>
                <w:bCs/>
                <w:i/>
                <w:lang w:val="de-DE"/>
              </w:rPr>
              <w:t xml:space="preserve"> </w:t>
            </w:r>
            <w:r w:rsidRPr="005A1E30">
              <w:rPr>
                <w:bCs/>
                <w:i/>
                <w:lang w:val="de-DE"/>
              </w:rPr>
              <w:t xml:space="preserve"> </w:t>
            </w:r>
            <w:r>
              <w:rPr>
                <w:b/>
                <w:bCs/>
                <w:lang w:val="de-DE"/>
              </w:rPr>
              <w:t>Tasks for s</w:t>
            </w:r>
            <w:bookmarkStart w:id="0" w:name="_GoBack"/>
            <w:bookmarkEnd w:id="0"/>
            <w:r>
              <w:rPr>
                <w:b/>
                <w:bCs/>
                <w:lang w:val="de-DE"/>
              </w:rPr>
              <w:t>tudents at home</w:t>
            </w:r>
            <w:r>
              <w:rPr>
                <w:bCs/>
                <w:i/>
                <w:lang w:val="de-DE"/>
              </w:rPr>
              <w:t xml:space="preserve"> (4</w:t>
            </w:r>
            <w:r w:rsidRPr="005A1E30">
              <w:rPr>
                <w:bCs/>
                <w:i/>
                <w:lang w:val="de-DE"/>
              </w:rPr>
              <w:t>)</w:t>
            </w:r>
          </w:p>
          <w:p w14:paraId="16C51D6C" w14:textId="77777777" w:rsidR="009B23B6" w:rsidRPr="00AE7261" w:rsidRDefault="009B23B6" w:rsidP="00D40705">
            <w:pPr>
              <w:rPr>
                <w:bCs/>
                <w:lang w:val="de-DE"/>
              </w:rPr>
            </w:pPr>
            <w:r>
              <w:rPr>
                <w:bCs/>
                <w:lang w:val="de-DE"/>
              </w:rPr>
              <w:t>Reading textbooks and scientific papers</w:t>
            </w:r>
          </w:p>
        </w:tc>
        <w:tc>
          <w:tcPr>
            <w:tcW w:w="738" w:type="pct"/>
            <w:shd w:val="clear" w:color="auto" w:fill="DAEEF3"/>
          </w:tcPr>
          <w:p w14:paraId="230667E4" w14:textId="77777777" w:rsidR="009B23B6" w:rsidRPr="0068200B" w:rsidRDefault="009B23B6" w:rsidP="00D40705">
            <w:pPr>
              <w:spacing w:before="60" w:after="60"/>
              <w:jc w:val="center"/>
              <w:rPr>
                <w:b/>
                <w:lang w:val="de-DE"/>
              </w:rPr>
            </w:pPr>
          </w:p>
        </w:tc>
      </w:tr>
    </w:tbl>
    <w:p w14:paraId="0627645A" w14:textId="77777777" w:rsidR="009B23B6" w:rsidRDefault="009B23B6" w:rsidP="009B23B6">
      <w:pPr>
        <w:tabs>
          <w:tab w:val="left" w:pos="567"/>
          <w:tab w:val="left" w:pos="5954"/>
        </w:tabs>
        <w:spacing w:before="60" w:after="60"/>
        <w:ind w:left="720"/>
        <w:jc w:val="both"/>
        <w:rPr>
          <w:b/>
          <w:bCs/>
        </w:rPr>
      </w:pPr>
    </w:p>
    <w:p w14:paraId="30418BD1" w14:textId="77777777" w:rsidR="009B23B6" w:rsidRDefault="009B23B6" w:rsidP="009B23B6">
      <w:pPr>
        <w:tabs>
          <w:tab w:val="left" w:pos="567"/>
          <w:tab w:val="left" w:pos="5954"/>
        </w:tabs>
        <w:spacing w:before="60" w:after="60"/>
        <w:ind w:left="720"/>
        <w:jc w:val="both"/>
        <w:rPr>
          <w:b/>
          <w:bCs/>
        </w:rPr>
      </w:pPr>
    </w:p>
    <w:p w14:paraId="5D9D9077" w14:textId="77777777" w:rsidR="009B23B6" w:rsidRDefault="009B23B6" w:rsidP="009B23B6">
      <w:pPr>
        <w:tabs>
          <w:tab w:val="left" w:pos="567"/>
          <w:tab w:val="left" w:pos="5954"/>
        </w:tabs>
        <w:spacing w:before="60" w:after="60"/>
        <w:ind w:left="720"/>
        <w:jc w:val="both"/>
        <w:rPr>
          <w:b/>
          <w:bCs/>
        </w:rPr>
      </w:pPr>
    </w:p>
    <w:p w14:paraId="00BC0046" w14:textId="77777777" w:rsidR="009B23B6" w:rsidRDefault="009B23B6" w:rsidP="009B23B6">
      <w:pPr>
        <w:numPr>
          <w:ilvl w:val="0"/>
          <w:numId w:val="1"/>
        </w:numPr>
        <w:tabs>
          <w:tab w:val="left" w:pos="567"/>
          <w:tab w:val="left" w:pos="5954"/>
        </w:tabs>
        <w:spacing w:before="60" w:after="60"/>
        <w:ind w:hanging="720"/>
        <w:jc w:val="both"/>
        <w:rPr>
          <w:b/>
          <w:bCs/>
        </w:rPr>
      </w:pPr>
      <w:r>
        <w:rPr>
          <w:b/>
          <w:bCs/>
          <w:lang w:val="pt-BR"/>
        </w:rPr>
        <w:t>Ethics in science</w:t>
      </w:r>
    </w:p>
    <w:p w14:paraId="47632524" w14:textId="77777777" w:rsidR="009B23B6" w:rsidRPr="009163AC" w:rsidRDefault="009B23B6" w:rsidP="009B23B6">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their assignments will not be evaluated. </w:t>
      </w:r>
    </w:p>
    <w:p w14:paraId="4194BA42" w14:textId="77777777" w:rsidR="009B23B6" w:rsidRDefault="009B23B6" w:rsidP="009B23B6">
      <w:pPr>
        <w:spacing w:before="60" w:after="60"/>
        <w:jc w:val="both"/>
        <w:rPr>
          <w:bCs/>
        </w:rPr>
      </w:pPr>
    </w:p>
    <w:p w14:paraId="01BA55AA" w14:textId="77777777" w:rsidR="009B23B6" w:rsidRPr="009E6096" w:rsidRDefault="009B23B6" w:rsidP="009B23B6">
      <w:pPr>
        <w:spacing w:before="60" w:after="60"/>
        <w:jc w:val="both"/>
        <w:rPr>
          <w:bCs/>
          <w:strike/>
        </w:rPr>
      </w:pPr>
    </w:p>
    <w:p w14:paraId="64750C82" w14:textId="77777777" w:rsidR="009B23B6" w:rsidRPr="00253C77" w:rsidRDefault="009B23B6" w:rsidP="009B23B6">
      <w:pPr>
        <w:spacing w:before="60" w:after="60"/>
        <w:jc w:val="both"/>
        <w:rPr>
          <w:bCs/>
        </w:rPr>
      </w:pPr>
    </w:p>
    <w:p w14:paraId="796DC871" w14:textId="77777777" w:rsidR="009B23B6" w:rsidRPr="008A4D99" w:rsidRDefault="009B23B6" w:rsidP="009B23B6">
      <w:pPr>
        <w:numPr>
          <w:ilvl w:val="0"/>
          <w:numId w:val="1"/>
        </w:numPr>
        <w:tabs>
          <w:tab w:val="left" w:pos="567"/>
          <w:tab w:val="left" w:pos="5954"/>
        </w:tabs>
        <w:spacing w:before="60" w:after="60"/>
        <w:ind w:hanging="720"/>
        <w:jc w:val="both"/>
        <w:rPr>
          <w:b/>
          <w:bCs/>
        </w:rPr>
      </w:pPr>
      <w:r w:rsidRPr="00320CE4">
        <w:rPr>
          <w:b/>
          <w:bCs/>
          <w:lang w:val="pt-BR"/>
        </w:rPr>
        <w:t>Date of first approval:</w:t>
      </w:r>
      <w:r w:rsidRPr="008A4D99">
        <w:rPr>
          <w:b/>
          <w:bCs/>
        </w:rPr>
        <w:t xml:space="preserve"> </w:t>
      </w:r>
    </w:p>
    <w:p w14:paraId="03AF9981" w14:textId="77777777" w:rsidR="009B23B6" w:rsidRPr="008A4D99" w:rsidRDefault="009B23B6" w:rsidP="009B23B6">
      <w:pPr>
        <w:numPr>
          <w:ilvl w:val="0"/>
          <w:numId w:val="1"/>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123"/>
        <w:gridCol w:w="3164"/>
        <w:gridCol w:w="3126"/>
      </w:tblGrid>
      <w:tr w:rsidR="009B23B6" w:rsidRPr="0093555E" w14:paraId="334F960A" w14:textId="77777777" w:rsidTr="00D40705">
        <w:trPr>
          <w:jc w:val="right"/>
        </w:trPr>
        <w:tc>
          <w:tcPr>
            <w:tcW w:w="3312" w:type="dxa"/>
          </w:tcPr>
          <w:p w14:paraId="02A0A67C" w14:textId="77777777" w:rsidR="009B23B6" w:rsidRPr="0093555E" w:rsidRDefault="009B23B6" w:rsidP="00D40705">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14:paraId="681F947F" w14:textId="77777777" w:rsidR="009B23B6" w:rsidRPr="0093555E" w:rsidRDefault="009B23B6" w:rsidP="00D40705">
            <w:pPr>
              <w:spacing w:before="60" w:after="60"/>
              <w:jc w:val="center"/>
              <w:rPr>
                <w:b/>
                <w:bCs/>
              </w:rPr>
            </w:pPr>
            <w:r w:rsidRPr="009163AC">
              <w:rPr>
                <w:b/>
                <w:bCs/>
                <w:color w:val="000000" w:themeColor="text1"/>
                <w:lang w:val="pt-BR"/>
              </w:rPr>
              <w:t>Head of Department</w:t>
            </w:r>
          </w:p>
        </w:tc>
        <w:tc>
          <w:tcPr>
            <w:tcW w:w="3312" w:type="dxa"/>
          </w:tcPr>
          <w:p w14:paraId="1E90C7D9" w14:textId="77777777" w:rsidR="009B23B6" w:rsidRPr="0093555E" w:rsidRDefault="009B23B6" w:rsidP="00D40705">
            <w:pPr>
              <w:spacing w:before="60" w:after="60"/>
              <w:jc w:val="center"/>
              <w:rPr>
                <w:b/>
                <w:bCs/>
              </w:rPr>
            </w:pPr>
            <w:r w:rsidRPr="00320CE4">
              <w:rPr>
                <w:b/>
                <w:bCs/>
                <w:lang w:val="pt-BR"/>
              </w:rPr>
              <w:t>Editor</w:t>
            </w:r>
            <w:r>
              <w:rPr>
                <w:b/>
                <w:bCs/>
                <w:lang w:val="pt-BR"/>
              </w:rPr>
              <w:t>s</w:t>
            </w:r>
          </w:p>
        </w:tc>
      </w:tr>
      <w:tr w:rsidR="009B23B6" w:rsidRPr="0093555E" w14:paraId="4C066A91" w14:textId="77777777" w:rsidTr="00D40705">
        <w:trPr>
          <w:jc w:val="right"/>
        </w:trPr>
        <w:tc>
          <w:tcPr>
            <w:tcW w:w="3312" w:type="dxa"/>
          </w:tcPr>
          <w:p w14:paraId="0F3BDF0B" w14:textId="77777777" w:rsidR="009B23B6" w:rsidRDefault="009B23B6" w:rsidP="00D40705">
            <w:pPr>
              <w:spacing w:before="60" w:after="60"/>
              <w:jc w:val="center"/>
              <w:rPr>
                <w:b/>
                <w:bCs/>
              </w:rPr>
            </w:pPr>
          </w:p>
          <w:p w14:paraId="06E86192" w14:textId="77777777" w:rsidR="009B23B6" w:rsidRDefault="009B23B6" w:rsidP="00D40705">
            <w:pPr>
              <w:spacing w:before="60" w:after="60"/>
              <w:jc w:val="center"/>
              <w:rPr>
                <w:b/>
                <w:bCs/>
              </w:rPr>
            </w:pPr>
          </w:p>
          <w:p w14:paraId="1BF3D6D6" w14:textId="77777777" w:rsidR="009B23B6" w:rsidRDefault="009B23B6" w:rsidP="00D40705">
            <w:pPr>
              <w:spacing w:before="60" w:after="60"/>
              <w:jc w:val="center"/>
              <w:rPr>
                <w:b/>
                <w:bCs/>
              </w:rPr>
            </w:pPr>
          </w:p>
          <w:p w14:paraId="74859D71" w14:textId="77777777" w:rsidR="009B23B6" w:rsidRPr="0093555E" w:rsidRDefault="009B23B6" w:rsidP="00D40705">
            <w:pPr>
              <w:spacing w:before="60" w:after="60"/>
              <w:jc w:val="center"/>
              <w:rPr>
                <w:b/>
                <w:bCs/>
              </w:rPr>
            </w:pPr>
          </w:p>
        </w:tc>
        <w:tc>
          <w:tcPr>
            <w:tcW w:w="3312" w:type="dxa"/>
          </w:tcPr>
          <w:p w14:paraId="44F5DFC0" w14:textId="77777777" w:rsidR="009B23B6" w:rsidRDefault="009B23B6" w:rsidP="00D40705">
            <w:pPr>
              <w:spacing w:before="60" w:after="60"/>
              <w:jc w:val="center"/>
              <w:rPr>
                <w:b/>
                <w:bCs/>
              </w:rPr>
            </w:pPr>
          </w:p>
          <w:p w14:paraId="2795B194" w14:textId="77777777" w:rsidR="009B23B6" w:rsidRPr="0093555E" w:rsidRDefault="009B23B6" w:rsidP="00D40705">
            <w:pPr>
              <w:spacing w:before="60" w:after="60"/>
              <w:jc w:val="center"/>
              <w:rPr>
                <w:b/>
                <w:bCs/>
              </w:rPr>
            </w:pPr>
          </w:p>
        </w:tc>
        <w:tc>
          <w:tcPr>
            <w:tcW w:w="3312" w:type="dxa"/>
          </w:tcPr>
          <w:p w14:paraId="34CA32AA" w14:textId="77777777" w:rsidR="009B23B6" w:rsidRPr="0093555E" w:rsidRDefault="009B23B6" w:rsidP="00D40705">
            <w:pPr>
              <w:spacing w:before="60" w:after="60"/>
              <w:jc w:val="center"/>
              <w:rPr>
                <w:b/>
                <w:bCs/>
              </w:rPr>
            </w:pPr>
          </w:p>
        </w:tc>
      </w:tr>
    </w:tbl>
    <w:p w14:paraId="2D33091B" w14:textId="77777777" w:rsidR="009B23B6" w:rsidRPr="008A4D99" w:rsidRDefault="009B23B6" w:rsidP="009B23B6">
      <w:pPr>
        <w:numPr>
          <w:ilvl w:val="0"/>
          <w:numId w:val="1"/>
        </w:numPr>
        <w:tabs>
          <w:tab w:val="left" w:pos="567"/>
          <w:tab w:val="left" w:pos="5954"/>
        </w:tabs>
        <w:spacing w:before="60" w:after="60"/>
        <w:ind w:hanging="720"/>
        <w:jc w:val="both"/>
        <w:rPr>
          <w:b/>
          <w:bCs/>
        </w:rPr>
      </w:pPr>
      <w:r>
        <w:rPr>
          <w:b/>
          <w:bCs/>
        </w:rPr>
        <w:t>Update</w:t>
      </w:r>
      <w:r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9B23B6" w:rsidRPr="008A4D99" w14:paraId="6D625374" w14:textId="77777777" w:rsidTr="00D40705">
        <w:tc>
          <w:tcPr>
            <w:tcW w:w="4872" w:type="dxa"/>
          </w:tcPr>
          <w:p w14:paraId="19F10EC7" w14:textId="77777777" w:rsidR="009B23B6" w:rsidRPr="008A4D99" w:rsidRDefault="009B23B6" w:rsidP="00D40705">
            <w:pPr>
              <w:spacing w:after="120"/>
              <w:rPr>
                <w:b/>
                <w:bCs/>
              </w:rPr>
            </w:pPr>
            <w:r w:rsidRPr="00320CE4">
              <w:rPr>
                <w:b/>
                <w:bCs/>
              </w:rPr>
              <w:t>1st update</w:t>
            </w:r>
            <w:r>
              <w:rPr>
                <w:b/>
                <w:bCs/>
              </w:rPr>
              <w:t xml:space="preserve">d </w:t>
            </w:r>
            <w:r>
              <w:rPr>
                <w:bCs/>
              </w:rPr>
              <w:t>: 17 July 2017</w:t>
            </w:r>
          </w:p>
          <w:p w14:paraId="4FD0A416" w14:textId="77777777" w:rsidR="009B23B6" w:rsidRPr="008A4D99" w:rsidRDefault="009B23B6" w:rsidP="00D40705">
            <w:pPr>
              <w:spacing w:before="60" w:after="60"/>
              <w:jc w:val="both"/>
              <w:rPr>
                <w:bCs/>
              </w:rPr>
            </w:pPr>
          </w:p>
        </w:tc>
        <w:tc>
          <w:tcPr>
            <w:tcW w:w="4398" w:type="dxa"/>
          </w:tcPr>
          <w:p w14:paraId="1233B7E3" w14:textId="77777777" w:rsidR="009B23B6" w:rsidRPr="00902D01" w:rsidRDefault="009B23B6" w:rsidP="00D40705">
            <w:pPr>
              <w:spacing w:after="120"/>
              <w:jc w:val="center"/>
              <w:rPr>
                <w:b/>
                <w:bCs/>
                <w:lang w:val="fr-BE"/>
              </w:rPr>
            </w:pPr>
            <w:r w:rsidRPr="00320CE4">
              <w:rPr>
                <w:b/>
                <w:bCs/>
                <w:lang w:val="pt-BR"/>
              </w:rPr>
              <w:t>Editor</w:t>
            </w:r>
          </w:p>
          <w:p w14:paraId="65223569" w14:textId="77777777" w:rsidR="009B23B6" w:rsidRDefault="009B23B6" w:rsidP="00D40705">
            <w:pPr>
              <w:spacing w:after="120"/>
              <w:rPr>
                <w:b/>
                <w:bCs/>
              </w:rPr>
            </w:pPr>
          </w:p>
          <w:p w14:paraId="6C67F4F4" w14:textId="77777777" w:rsidR="009B23B6" w:rsidRPr="0043135D" w:rsidRDefault="009B23B6" w:rsidP="00D40705">
            <w:pPr>
              <w:spacing w:after="120"/>
              <w:rPr>
                <w:b/>
                <w:bCs/>
              </w:rPr>
            </w:pPr>
          </w:p>
          <w:p w14:paraId="6B2D1F7C" w14:textId="77777777" w:rsidR="009B23B6" w:rsidRDefault="009B23B6" w:rsidP="00D40705">
            <w:pPr>
              <w:spacing w:after="120"/>
              <w:rPr>
                <w:b/>
                <w:bCs/>
              </w:rPr>
            </w:pPr>
          </w:p>
          <w:p w14:paraId="3D1DD926" w14:textId="77777777" w:rsidR="009B23B6" w:rsidRPr="0043135D" w:rsidRDefault="009B23B6" w:rsidP="00D40705">
            <w:pPr>
              <w:spacing w:after="120"/>
              <w:rPr>
                <w:b/>
                <w:bCs/>
              </w:rPr>
            </w:pPr>
          </w:p>
          <w:p w14:paraId="3D205F72" w14:textId="77777777" w:rsidR="009B23B6" w:rsidRDefault="009B23B6" w:rsidP="00D40705">
            <w:pPr>
              <w:spacing w:before="60" w:after="60"/>
              <w:rPr>
                <w:b/>
                <w:bCs/>
                <w:color w:val="000000" w:themeColor="text1"/>
                <w:lang w:val="pt-BR"/>
              </w:rPr>
            </w:pPr>
            <w:r w:rsidRPr="00BB437D">
              <w:rPr>
                <w:b/>
                <w:bCs/>
                <w:color w:val="000000" w:themeColor="text1"/>
                <w:lang w:val="pt-BR"/>
              </w:rPr>
              <w:t xml:space="preserve">Head of </w:t>
            </w:r>
            <w:r>
              <w:rPr>
                <w:b/>
                <w:bCs/>
                <w:color w:val="000000" w:themeColor="text1"/>
                <w:lang w:val="pt-BR"/>
              </w:rPr>
              <w:t>Food Technology D</w:t>
            </w:r>
            <w:r w:rsidRPr="00BB437D">
              <w:rPr>
                <w:b/>
                <w:bCs/>
                <w:color w:val="000000" w:themeColor="text1"/>
                <w:lang w:val="pt-BR"/>
              </w:rPr>
              <w:t>epartment</w:t>
            </w:r>
          </w:p>
          <w:p w14:paraId="1DFA6DAF" w14:textId="77777777" w:rsidR="009B23B6" w:rsidRDefault="009B23B6" w:rsidP="00D40705">
            <w:pPr>
              <w:spacing w:before="60" w:after="60"/>
              <w:rPr>
                <w:b/>
                <w:bCs/>
                <w:color w:val="000000" w:themeColor="text1"/>
                <w:lang w:val="pt-BR"/>
              </w:rPr>
            </w:pPr>
          </w:p>
          <w:p w14:paraId="2B4EA12D" w14:textId="77777777" w:rsidR="009B23B6" w:rsidRDefault="009B23B6" w:rsidP="00D40705">
            <w:pPr>
              <w:spacing w:before="60" w:after="60"/>
              <w:rPr>
                <w:b/>
                <w:bCs/>
                <w:color w:val="000000" w:themeColor="text1"/>
                <w:lang w:val="pt-BR"/>
              </w:rPr>
            </w:pPr>
          </w:p>
          <w:p w14:paraId="028A0395" w14:textId="77777777" w:rsidR="009B23B6" w:rsidRDefault="009B23B6" w:rsidP="00D40705">
            <w:pPr>
              <w:spacing w:before="60" w:after="60"/>
              <w:rPr>
                <w:b/>
                <w:bCs/>
                <w:color w:val="000000" w:themeColor="text1"/>
                <w:lang w:val="pt-BR"/>
              </w:rPr>
            </w:pPr>
          </w:p>
          <w:p w14:paraId="03B82281" w14:textId="77777777" w:rsidR="009B23B6" w:rsidRDefault="009B23B6" w:rsidP="00D40705">
            <w:pPr>
              <w:spacing w:before="60" w:after="60"/>
              <w:rPr>
                <w:b/>
                <w:bCs/>
                <w:color w:val="000000" w:themeColor="text1"/>
                <w:lang w:val="pt-BR"/>
              </w:rPr>
            </w:pPr>
          </w:p>
          <w:p w14:paraId="4A106B42" w14:textId="77777777" w:rsidR="009B23B6" w:rsidRDefault="009B23B6" w:rsidP="00D40705">
            <w:pPr>
              <w:spacing w:before="60" w:after="60"/>
              <w:rPr>
                <w:b/>
                <w:bCs/>
                <w:color w:val="000000" w:themeColor="text1"/>
                <w:lang w:val="pt-BR"/>
              </w:rPr>
            </w:pPr>
          </w:p>
          <w:p w14:paraId="72EF9CE1" w14:textId="77777777" w:rsidR="009B23B6" w:rsidRPr="00BB437D" w:rsidRDefault="009B23B6" w:rsidP="00D40705">
            <w:pPr>
              <w:spacing w:before="60" w:after="60"/>
              <w:rPr>
                <w:b/>
                <w:bCs/>
                <w:color w:val="000000" w:themeColor="text1"/>
              </w:rPr>
            </w:pPr>
          </w:p>
        </w:tc>
      </w:tr>
    </w:tbl>
    <w:p w14:paraId="702882BF" w14:textId="77777777" w:rsidR="009B23B6" w:rsidRPr="008A4D99" w:rsidRDefault="009B23B6" w:rsidP="009B23B6">
      <w:pPr>
        <w:spacing w:before="60" w:after="60"/>
        <w:jc w:val="both"/>
        <w:rPr>
          <w:b/>
          <w:bCs/>
        </w:rPr>
      </w:pPr>
    </w:p>
    <w:p w14:paraId="5D2CD218" w14:textId="77777777" w:rsidR="001469D7" w:rsidRDefault="00FD2AEA"/>
    <w:sectPr w:rsidR="001469D7" w:rsidSect="002708BC">
      <w:footerReference w:type="even" r:id="rId7"/>
      <w:footerReference w:type="default" r:id="rId8"/>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170D9" w14:textId="77777777" w:rsidR="00FD2AEA" w:rsidRDefault="00FD2AEA">
      <w:r>
        <w:separator/>
      </w:r>
    </w:p>
  </w:endnote>
  <w:endnote w:type="continuationSeparator" w:id="0">
    <w:p w14:paraId="4159DAA5" w14:textId="77777777" w:rsidR="00FD2AEA" w:rsidRDefault="00FD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VnTime">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D6B42" w14:textId="77777777" w:rsidR="0045073C" w:rsidRDefault="00060FFE"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9881B2" w14:textId="77777777" w:rsidR="0045073C" w:rsidRDefault="00FD2AEA" w:rsidP="00C576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3D8E" w14:textId="77777777" w:rsidR="0045073C" w:rsidRDefault="00060FFE"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2AEA">
      <w:rPr>
        <w:rStyle w:val="PageNumber"/>
        <w:noProof/>
      </w:rPr>
      <w:t>1</w:t>
    </w:r>
    <w:r>
      <w:rPr>
        <w:rStyle w:val="PageNumber"/>
      </w:rPr>
      <w:fldChar w:fldCharType="end"/>
    </w:r>
  </w:p>
  <w:p w14:paraId="46052A48" w14:textId="77777777" w:rsidR="0045073C" w:rsidRDefault="00FD2AEA" w:rsidP="00C576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30790" w14:textId="77777777" w:rsidR="00FD2AEA" w:rsidRDefault="00FD2AEA">
      <w:r>
        <w:separator/>
      </w:r>
    </w:p>
  </w:footnote>
  <w:footnote w:type="continuationSeparator" w:id="0">
    <w:p w14:paraId="5AFBDC66" w14:textId="77777777" w:rsidR="00FD2AEA" w:rsidRDefault="00FD2AE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63048"/>
    <w:multiLevelType w:val="multilevel"/>
    <w:tmpl w:val="0FE2C4C2"/>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nsid w:val="4751318A"/>
    <w:multiLevelType w:val="multilevel"/>
    <w:tmpl w:val="7504BD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D83E74"/>
    <w:multiLevelType w:val="multilevel"/>
    <w:tmpl w:val="0036700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3B6"/>
    <w:rsid w:val="00060FFE"/>
    <w:rsid w:val="000C37F8"/>
    <w:rsid w:val="000E3FA6"/>
    <w:rsid w:val="00192A46"/>
    <w:rsid w:val="0023590D"/>
    <w:rsid w:val="00262E60"/>
    <w:rsid w:val="00281864"/>
    <w:rsid w:val="002A0811"/>
    <w:rsid w:val="002C22F3"/>
    <w:rsid w:val="00390875"/>
    <w:rsid w:val="003F5D41"/>
    <w:rsid w:val="00481013"/>
    <w:rsid w:val="004879A0"/>
    <w:rsid w:val="0052698A"/>
    <w:rsid w:val="00763704"/>
    <w:rsid w:val="007B3ECA"/>
    <w:rsid w:val="00883E84"/>
    <w:rsid w:val="008A5DCE"/>
    <w:rsid w:val="00977FDE"/>
    <w:rsid w:val="009B23B6"/>
    <w:rsid w:val="00A43871"/>
    <w:rsid w:val="00B93EE2"/>
    <w:rsid w:val="00BF5933"/>
    <w:rsid w:val="00C600F0"/>
    <w:rsid w:val="00D643E9"/>
    <w:rsid w:val="00D92B9E"/>
    <w:rsid w:val="00EC5F30"/>
    <w:rsid w:val="00FA6794"/>
    <w:rsid w:val="00FD2AE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C2F03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B23B6"/>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BF5933"/>
    <w:pPr>
      <w:keepNext/>
      <w:keepLines/>
      <w:spacing w:before="240"/>
      <w:outlineLvl w:val="0"/>
    </w:pPr>
    <w:rPr>
      <w:rFonts w:eastAsiaTheme="majorEastAsia"/>
      <w:color w:val="2F5496" w:themeColor="accent1" w:themeShade="BF"/>
      <w:sz w:val="32"/>
      <w:szCs w:val="32"/>
    </w:rPr>
  </w:style>
  <w:style w:type="paragraph" w:styleId="Heading2">
    <w:name w:val="heading 2"/>
    <w:basedOn w:val="Normal"/>
    <w:next w:val="Normal"/>
    <w:link w:val="Heading2Char"/>
    <w:autoRedefine/>
    <w:uiPriority w:val="9"/>
    <w:unhideWhenUsed/>
    <w:qFormat/>
    <w:rsid w:val="00BF5933"/>
    <w:pPr>
      <w:keepNext/>
      <w:keepLines/>
      <w:spacing w:before="4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933"/>
    <w:rPr>
      <w:rFonts w:ascii="Times New Roman" w:hAnsi="Times New Roman"/>
      <w:b/>
      <w:bCs/>
    </w:rPr>
  </w:style>
  <w:style w:type="character" w:customStyle="1" w:styleId="Heading1Char">
    <w:name w:val="Heading 1 Char"/>
    <w:basedOn w:val="DefaultParagraphFont"/>
    <w:link w:val="Heading1"/>
    <w:uiPriority w:val="9"/>
    <w:rsid w:val="00BF5933"/>
    <w:rPr>
      <w:rFonts w:ascii="Times New Roman" w:eastAsiaTheme="majorEastAsia" w:hAnsi="Times New Roman" w:cs="Times New Roman"/>
      <w:color w:val="2F5496" w:themeColor="accent1" w:themeShade="BF"/>
      <w:sz w:val="32"/>
      <w:szCs w:val="32"/>
    </w:rPr>
  </w:style>
  <w:style w:type="character" w:customStyle="1" w:styleId="Heading2Char">
    <w:name w:val="Heading 2 Char"/>
    <w:basedOn w:val="DefaultParagraphFont"/>
    <w:link w:val="Heading2"/>
    <w:uiPriority w:val="9"/>
    <w:rsid w:val="00BF5933"/>
    <w:rPr>
      <w:rFonts w:ascii="Times New Roman" w:eastAsiaTheme="majorEastAsia" w:hAnsi="Times New Roman" w:cstheme="majorBidi"/>
      <w:color w:val="2F5496" w:themeColor="accent1" w:themeShade="BF"/>
      <w:sz w:val="26"/>
      <w:szCs w:val="26"/>
      <w14:cntxtAlts/>
    </w:rPr>
  </w:style>
  <w:style w:type="paragraph" w:styleId="Footer">
    <w:name w:val="footer"/>
    <w:basedOn w:val="Normal"/>
    <w:link w:val="FooterChar"/>
    <w:uiPriority w:val="99"/>
    <w:rsid w:val="009B23B6"/>
    <w:pPr>
      <w:tabs>
        <w:tab w:val="center" w:pos="4320"/>
        <w:tab w:val="right" w:pos="8640"/>
      </w:tabs>
    </w:pPr>
  </w:style>
  <w:style w:type="character" w:customStyle="1" w:styleId="FooterChar">
    <w:name w:val="Footer Char"/>
    <w:basedOn w:val="DefaultParagraphFont"/>
    <w:link w:val="Footer"/>
    <w:uiPriority w:val="99"/>
    <w:rsid w:val="009B23B6"/>
    <w:rPr>
      <w:rFonts w:ascii="Times New Roman" w:eastAsia="Times New Roman" w:hAnsi="Times New Roman" w:cs="Times New Roman"/>
    </w:rPr>
  </w:style>
  <w:style w:type="character" w:styleId="PageNumber">
    <w:name w:val="page number"/>
    <w:basedOn w:val="DefaultParagraphFont"/>
    <w:rsid w:val="009B23B6"/>
  </w:style>
  <w:style w:type="paragraph" w:styleId="BodyTextIndent">
    <w:name w:val="Body Text Indent"/>
    <w:basedOn w:val="Normal"/>
    <w:link w:val="BodyTextIndentChar"/>
    <w:rsid w:val="009B23B6"/>
    <w:pPr>
      <w:spacing w:before="20"/>
      <w:ind w:left="425"/>
      <w:jc w:val="both"/>
    </w:pPr>
    <w:rPr>
      <w:rFonts w:ascii=".VnTime" w:hAnsi=".VnTime"/>
      <w:lang w:val="en-AU"/>
    </w:rPr>
  </w:style>
  <w:style w:type="character" w:customStyle="1" w:styleId="BodyTextIndentChar">
    <w:name w:val="Body Text Indent Char"/>
    <w:basedOn w:val="DefaultParagraphFont"/>
    <w:link w:val="BodyTextIndent"/>
    <w:rsid w:val="009B23B6"/>
    <w:rPr>
      <w:rFonts w:ascii=".VnTime" w:eastAsia="Times New Roman" w:hAnsi=".VnTime" w:cs="Times New Roman"/>
      <w:lang w:val="en-AU"/>
    </w:rPr>
  </w:style>
  <w:style w:type="paragraph" w:styleId="ListParagraph">
    <w:name w:val="List Paragraph"/>
    <w:basedOn w:val="Normal"/>
    <w:uiPriority w:val="34"/>
    <w:qFormat/>
    <w:rsid w:val="009B23B6"/>
    <w:pPr>
      <w:spacing w:after="200" w:line="276" w:lineRule="auto"/>
      <w:ind w:left="720"/>
      <w:contextualSpacing/>
    </w:pPr>
    <w:rPr>
      <w:rFonts w:ascii="Calibri" w:hAnsi="Calibri"/>
      <w:sz w:val="22"/>
      <w:szCs w:val="22"/>
    </w:rPr>
  </w:style>
  <w:style w:type="character" w:styleId="Emphasis">
    <w:name w:val="Emphasis"/>
    <w:uiPriority w:val="20"/>
    <w:qFormat/>
    <w:rsid w:val="00FA6794"/>
    <w:rPr>
      <w:i/>
      <w:iCs/>
    </w:rPr>
  </w:style>
  <w:style w:type="character" w:customStyle="1" w:styleId="apple-converted-space">
    <w:name w:val="apple-converted-space"/>
    <w:basedOn w:val="DefaultParagraphFont"/>
    <w:rsid w:val="00FA6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7996">
      <w:bodyDiv w:val="1"/>
      <w:marLeft w:val="0"/>
      <w:marRight w:val="0"/>
      <w:marTop w:val="0"/>
      <w:marBottom w:val="0"/>
      <w:divBdr>
        <w:top w:val="none" w:sz="0" w:space="0" w:color="auto"/>
        <w:left w:val="none" w:sz="0" w:space="0" w:color="auto"/>
        <w:bottom w:val="none" w:sz="0" w:space="0" w:color="auto"/>
        <w:right w:val="none" w:sz="0" w:space="0" w:color="auto"/>
      </w:divBdr>
    </w:div>
    <w:div w:id="1196576075">
      <w:bodyDiv w:val="1"/>
      <w:marLeft w:val="0"/>
      <w:marRight w:val="0"/>
      <w:marTop w:val="0"/>
      <w:marBottom w:val="0"/>
      <w:divBdr>
        <w:top w:val="none" w:sz="0" w:space="0" w:color="auto"/>
        <w:left w:val="none" w:sz="0" w:space="0" w:color="auto"/>
        <w:bottom w:val="none" w:sz="0" w:space="0" w:color="auto"/>
        <w:right w:val="none" w:sz="0" w:space="0" w:color="auto"/>
      </w:divBdr>
    </w:div>
    <w:div w:id="14528215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915</Words>
  <Characters>3477</Characters>
  <Application>Microsoft Macintosh Word</Application>
  <DocSecurity>0</DocSecurity>
  <Lines>105</Lines>
  <Paragraphs>58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COURSE SYLLABUS</vt:lpstr>
    </vt:vector>
  </TitlesOfParts>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61001101@stu.hcmut.edu.vn</dc:creator>
  <cp:keywords/>
  <dc:description/>
  <cp:lastModifiedBy>61001101@stu.hcmut.edu.vn</cp:lastModifiedBy>
  <cp:revision>7</cp:revision>
  <dcterms:created xsi:type="dcterms:W3CDTF">2017-12-23T03:11:00Z</dcterms:created>
  <dcterms:modified xsi:type="dcterms:W3CDTF">2017-12-23T03:52:00Z</dcterms:modified>
</cp:coreProperties>
</file>